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CF9D" w14:textId="190EB9A9" w:rsidR="003B0FA4" w:rsidRPr="005F6FFF" w:rsidRDefault="002E3E29" w:rsidP="00DA431B">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9D2DA7">
        <w:rPr>
          <w:rFonts w:ascii="Times New Roman" w:eastAsia="Times New Roman" w:hAnsi="Times New Roman" w:cs="Times New Roman"/>
          <w:b/>
          <w:sz w:val="24"/>
          <w:szCs w:val="24"/>
        </w:rPr>
        <w:t xml:space="preserve"> </w:t>
      </w:r>
      <w:r w:rsidR="003B0FA4" w:rsidRPr="005F6FFF">
        <w:rPr>
          <w:rFonts w:ascii="Times New Roman" w:eastAsia="Times New Roman" w:hAnsi="Times New Roman" w:cs="Times New Roman"/>
          <w:b/>
          <w:sz w:val="24"/>
          <w:szCs w:val="24"/>
        </w:rPr>
        <w:t>Summary of the Teterboro Airport Manager’s Meeting</w:t>
      </w:r>
    </w:p>
    <w:p w14:paraId="59EDB099" w14:textId="77777777" w:rsidR="00FC57D7" w:rsidRDefault="003B0FA4" w:rsidP="003B0FA4">
      <w:pPr>
        <w:spacing w:after="0" w:line="240" w:lineRule="auto"/>
        <w:jc w:val="center"/>
        <w:rPr>
          <w:rFonts w:ascii="Times New Roman" w:eastAsia="Times New Roman" w:hAnsi="Times New Roman" w:cs="Times New Roman"/>
          <w:b/>
          <w:sz w:val="24"/>
          <w:szCs w:val="24"/>
        </w:rPr>
      </w:pPr>
      <w:r w:rsidRPr="005F6FFF">
        <w:rPr>
          <w:rFonts w:ascii="Times New Roman" w:eastAsia="Times New Roman" w:hAnsi="Times New Roman" w:cs="Times New Roman"/>
          <w:b/>
          <w:sz w:val="24"/>
          <w:szCs w:val="24"/>
        </w:rPr>
        <w:t xml:space="preserve">Port Authority </w:t>
      </w:r>
    </w:p>
    <w:p w14:paraId="09929139" w14:textId="77777777" w:rsidR="003B0FA4" w:rsidRPr="005F6FFF" w:rsidRDefault="003B0FA4" w:rsidP="003B0FA4">
      <w:pPr>
        <w:spacing w:after="0"/>
        <w:jc w:val="center"/>
        <w:rPr>
          <w:bCs/>
          <w:szCs w:val="24"/>
        </w:rPr>
      </w:pPr>
      <w:r w:rsidRPr="005F6FFF">
        <w:rPr>
          <w:bCs/>
          <w:szCs w:val="24"/>
        </w:rPr>
        <w:t>90 Moonachie Avenue</w:t>
      </w:r>
    </w:p>
    <w:p w14:paraId="4ACDAD3A" w14:textId="733505CD" w:rsidR="00F04E98" w:rsidRPr="00572462" w:rsidRDefault="00E30AE9" w:rsidP="00572462">
      <w:pPr>
        <w:spacing w:after="0"/>
        <w:jc w:val="center"/>
        <w:rPr>
          <w:bCs/>
          <w:szCs w:val="24"/>
        </w:rPr>
      </w:pPr>
      <w:r>
        <w:rPr>
          <w:bCs/>
          <w:szCs w:val="24"/>
        </w:rPr>
        <w:t>May 15</w:t>
      </w:r>
      <w:r w:rsidR="0065782F">
        <w:rPr>
          <w:bCs/>
          <w:szCs w:val="24"/>
        </w:rPr>
        <w:t>, 202</w:t>
      </w:r>
      <w:r w:rsidR="00F25080">
        <w:rPr>
          <w:bCs/>
          <w:szCs w:val="24"/>
        </w:rPr>
        <w:t>5</w:t>
      </w:r>
      <w:r w:rsidR="0059592F">
        <w:rPr>
          <w:bCs/>
          <w:szCs w:val="24"/>
        </w:rPr>
        <w:t xml:space="preserve"> -</w:t>
      </w:r>
      <w:r w:rsidR="00375C5F">
        <w:rPr>
          <w:bCs/>
          <w:szCs w:val="24"/>
        </w:rPr>
        <w:t xml:space="preserve"> 1</w:t>
      </w:r>
      <w:r w:rsidR="003A6CCD">
        <w:rPr>
          <w:bCs/>
          <w:szCs w:val="24"/>
        </w:rPr>
        <w:t>0</w:t>
      </w:r>
      <w:r w:rsidR="00375C5F">
        <w:rPr>
          <w:bCs/>
          <w:szCs w:val="24"/>
        </w:rPr>
        <w:t>:30A</w:t>
      </w:r>
      <w:r w:rsidR="00572462">
        <w:rPr>
          <w:bCs/>
          <w:szCs w:val="24"/>
        </w:rPr>
        <w:t>M</w:t>
      </w:r>
    </w:p>
    <w:p w14:paraId="7511769A" w14:textId="77777777" w:rsidR="00BA620D" w:rsidRDefault="00BA620D" w:rsidP="003B0FA4"/>
    <w:p w14:paraId="7ABDEF3E" w14:textId="77777777" w:rsidR="0088583D" w:rsidRDefault="0088583D" w:rsidP="003B0FA4"/>
    <w:p w14:paraId="6F99D706" w14:textId="77777777" w:rsidR="00D42420" w:rsidRDefault="00D42420" w:rsidP="003B0FA4"/>
    <w:p w14:paraId="620C5E8C" w14:textId="06B49C55" w:rsidR="003B0FA4" w:rsidRDefault="00CF6681" w:rsidP="003B0FA4">
      <w:r>
        <w:t xml:space="preserve">Today’s Manager’s Meeting </w:t>
      </w:r>
      <w:r w:rsidR="003B0FA4">
        <w:t xml:space="preserve">took place </w:t>
      </w:r>
      <w:r w:rsidR="0059592F">
        <w:t xml:space="preserve">as a hybrid meeting </w:t>
      </w:r>
      <w:r w:rsidR="00CD2224">
        <w:t>in</w:t>
      </w:r>
      <w:r w:rsidR="00572462">
        <w:t xml:space="preserve"> the Teterboro Airport Manager’s Conference Room – 90 Moonachie Avenue, Teterboro and</w:t>
      </w:r>
      <w:r w:rsidR="003B0FA4">
        <w:t xml:space="preserve"> </w:t>
      </w:r>
      <w:r w:rsidR="00CD2224">
        <w:t xml:space="preserve">remotely </w:t>
      </w:r>
      <w:r w:rsidR="003B0FA4">
        <w:t xml:space="preserve">via </w:t>
      </w:r>
      <w:r w:rsidR="001F58FE">
        <w:t>Microsoft TEAMS</w:t>
      </w:r>
      <w:r w:rsidR="003C1CA0">
        <w:t>.</w:t>
      </w:r>
    </w:p>
    <w:p w14:paraId="3ABABA10" w14:textId="72401CD6" w:rsidR="003B0FA4" w:rsidRPr="003B0FA4" w:rsidRDefault="003B0FA4" w:rsidP="003B0FA4">
      <w:pPr>
        <w:rPr>
          <w:b/>
          <w:u w:val="single"/>
        </w:rPr>
      </w:pPr>
      <w:r w:rsidRPr="003B0FA4">
        <w:rPr>
          <w:b/>
          <w:u w:val="single"/>
        </w:rPr>
        <w:t xml:space="preserve">Welcome </w:t>
      </w:r>
    </w:p>
    <w:p w14:paraId="709CBC68" w14:textId="34E85E0B" w:rsidR="0096271E" w:rsidRDefault="003F7058" w:rsidP="003B0FA4">
      <w:r>
        <w:t>Sherr</w:t>
      </w:r>
      <w:r w:rsidR="00DB6B19">
        <w:t>i</w:t>
      </w:r>
      <w:r>
        <w:t xml:space="preserve"> Smith</w:t>
      </w:r>
      <w:r w:rsidR="008D066D">
        <w:t>, Teterboro Airport Manager,</w:t>
      </w:r>
      <w:r w:rsidR="0096271E">
        <w:t xml:space="preserve"> </w:t>
      </w:r>
      <w:r w:rsidR="003B0FA4">
        <w:t>welcomed everyone to the</w:t>
      </w:r>
      <w:r w:rsidR="009B09ED">
        <w:t xml:space="preserve"> Manager’s</w:t>
      </w:r>
      <w:r w:rsidR="003B0FA4">
        <w:t xml:space="preserve"> </w:t>
      </w:r>
      <w:r w:rsidR="0096271E">
        <w:t>M</w:t>
      </w:r>
      <w:r w:rsidR="003B0FA4">
        <w:t>eeting</w:t>
      </w:r>
      <w:r w:rsidR="00552675">
        <w:t xml:space="preserve"> and thanked </w:t>
      </w:r>
      <w:r w:rsidR="00526C0E">
        <w:t xml:space="preserve">them </w:t>
      </w:r>
      <w:r w:rsidR="00552675">
        <w:t>for attending</w:t>
      </w:r>
      <w:r w:rsidR="001C4F5A">
        <w:t>.</w:t>
      </w:r>
      <w:r w:rsidR="005B35DC">
        <w:t xml:space="preserve"> </w:t>
      </w:r>
      <w:r w:rsidR="00C16BEB">
        <w:t xml:space="preserve"> Sherri went on to say that</w:t>
      </w:r>
      <w:r w:rsidR="00043DEA">
        <w:t xml:space="preserve"> </w:t>
      </w:r>
      <w:r w:rsidR="00FF2797">
        <w:t>over</w:t>
      </w:r>
      <w:r w:rsidR="00043DEA">
        <w:t xml:space="preserve"> </w:t>
      </w:r>
      <w:r w:rsidR="00C16BEB">
        <w:t xml:space="preserve">the </w:t>
      </w:r>
      <w:r w:rsidR="00043DEA">
        <w:t xml:space="preserve">next </w:t>
      </w:r>
      <w:r w:rsidR="007A4B3A">
        <w:t>couple of</w:t>
      </w:r>
      <w:r w:rsidR="00043DEA">
        <w:t xml:space="preserve"> months she would like to have conversation</w:t>
      </w:r>
      <w:r w:rsidR="00C16BEB">
        <w:t xml:space="preserve"> with the airport community</w:t>
      </w:r>
      <w:r w:rsidR="0041119D">
        <w:t xml:space="preserve"> about</w:t>
      </w:r>
      <w:r w:rsidR="00043DEA">
        <w:t xml:space="preserve"> </w:t>
      </w:r>
      <w:r w:rsidR="005C2F78">
        <w:t xml:space="preserve">the </w:t>
      </w:r>
      <w:r w:rsidR="00043DEA">
        <w:t>economic</w:t>
      </w:r>
      <w:r w:rsidR="005C2F78">
        <w:t xml:space="preserve">s </w:t>
      </w:r>
      <w:r w:rsidR="007A4B3A">
        <w:t xml:space="preserve">of the </w:t>
      </w:r>
      <w:r w:rsidR="0041119D">
        <w:t>airport</w:t>
      </w:r>
      <w:r w:rsidR="0022376B">
        <w:t xml:space="preserve">. </w:t>
      </w:r>
      <w:r w:rsidR="0041119D">
        <w:t>Sherri asked everyone to p</w:t>
      </w:r>
      <w:r w:rsidR="0022376B">
        <w:t>lease keep this in mind</w:t>
      </w:r>
      <w:r w:rsidR="007A4B3A">
        <w:t xml:space="preserve"> for</w:t>
      </w:r>
      <w:r w:rsidR="0022376B">
        <w:t xml:space="preserve"> the coming months.</w:t>
      </w:r>
    </w:p>
    <w:p w14:paraId="2D8C203E" w14:textId="2E02919C" w:rsidR="003B0FA4" w:rsidRPr="003B0FA4" w:rsidRDefault="003B0FA4" w:rsidP="0066059C">
      <w:pPr>
        <w:spacing w:after="0"/>
        <w:rPr>
          <w:b/>
          <w:u w:val="single"/>
        </w:rPr>
      </w:pPr>
      <w:r w:rsidRPr="003B0FA4">
        <w:rPr>
          <w:b/>
          <w:u w:val="single"/>
        </w:rPr>
        <w:t xml:space="preserve">Airport Management </w:t>
      </w:r>
      <w:r w:rsidR="00E80599">
        <w:rPr>
          <w:b/>
          <w:u w:val="single"/>
        </w:rPr>
        <w:t>Report</w:t>
      </w:r>
      <w:r w:rsidRPr="003B0FA4">
        <w:rPr>
          <w:b/>
          <w:u w:val="single"/>
        </w:rPr>
        <w:t xml:space="preserve">  </w:t>
      </w:r>
    </w:p>
    <w:p w14:paraId="73BDB539" w14:textId="7E01EDCA" w:rsidR="003B0FA4" w:rsidRDefault="005B1B7A" w:rsidP="0066059C">
      <w:pPr>
        <w:spacing w:after="0"/>
      </w:pPr>
      <w:r>
        <w:t>Scott Marsh</w:t>
      </w:r>
      <w:r w:rsidR="003935ED">
        <w:t xml:space="preserve">, </w:t>
      </w:r>
      <w:r w:rsidR="00A33709">
        <w:t>Teterboro Airport Manager</w:t>
      </w:r>
      <w:r w:rsidR="0096353A">
        <w:t xml:space="preserve"> Operations and Security</w:t>
      </w:r>
      <w:r w:rsidR="00A33709">
        <w:t>,</w:t>
      </w:r>
      <w:r w:rsidR="005330BE">
        <w:t xml:space="preserve"> </w:t>
      </w:r>
      <w:r w:rsidR="0069353F">
        <w:t>provided the following</w:t>
      </w:r>
      <w:r w:rsidR="003B0FA4">
        <w:t xml:space="preserve"> statistic</w:t>
      </w:r>
      <w:r w:rsidR="00216E6C">
        <w:t>s report</w:t>
      </w:r>
      <w:r w:rsidR="003B0FA4">
        <w:t xml:space="preserve"> </w:t>
      </w:r>
      <w:r w:rsidR="0069353F">
        <w:t xml:space="preserve">for </w:t>
      </w:r>
      <w:r w:rsidR="002346A5">
        <w:t>April</w:t>
      </w:r>
      <w:r>
        <w:t xml:space="preserve"> 2025</w:t>
      </w:r>
      <w:r w:rsidR="003B0FA4">
        <w:t>:</w:t>
      </w:r>
      <w:r w:rsidR="005018EC">
        <w:t xml:space="preserve"> </w:t>
      </w:r>
    </w:p>
    <w:p w14:paraId="7EEA9388" w14:textId="77777777" w:rsidR="00EA56EA" w:rsidRDefault="00EA56EA" w:rsidP="00EA56EA">
      <w:pPr>
        <w:spacing w:after="0"/>
        <w:rPr>
          <w:i/>
          <w:iCs/>
        </w:rPr>
      </w:pPr>
    </w:p>
    <w:p w14:paraId="651B931A" w14:textId="084FF805" w:rsidR="00EA56EA" w:rsidRPr="008F7F1D" w:rsidRDefault="00EA56EA" w:rsidP="00EA56EA">
      <w:pPr>
        <w:spacing w:after="0"/>
        <w:rPr>
          <w:i/>
          <w:iCs/>
        </w:rPr>
      </w:pPr>
      <w:r w:rsidRPr="008F7F1D">
        <w:rPr>
          <w:i/>
          <w:iCs/>
        </w:rPr>
        <w:t>Statistical Report</w:t>
      </w:r>
    </w:p>
    <w:p w14:paraId="35D0A482" w14:textId="77777777" w:rsidR="00EA56EA" w:rsidRDefault="00EA56EA" w:rsidP="0066059C">
      <w:pPr>
        <w:spacing w:after="0"/>
      </w:pPr>
    </w:p>
    <w:tbl>
      <w:tblPr>
        <w:tblStyle w:val="TableGrid"/>
        <w:tblW w:w="7850" w:type="dxa"/>
        <w:tblInd w:w="425" w:type="dxa"/>
        <w:tblLayout w:type="fixed"/>
        <w:tblLook w:val="04A0" w:firstRow="1" w:lastRow="0" w:firstColumn="1" w:lastColumn="0" w:noHBand="0" w:noVBand="1"/>
      </w:tblPr>
      <w:tblGrid>
        <w:gridCol w:w="1885"/>
        <w:gridCol w:w="1555"/>
        <w:gridCol w:w="2250"/>
        <w:gridCol w:w="2160"/>
      </w:tblGrid>
      <w:tr w:rsidR="007327DA" w:rsidRPr="005F6FFF" w14:paraId="02833CA4" w14:textId="4C2F64D4" w:rsidTr="007327DA">
        <w:tc>
          <w:tcPr>
            <w:tcW w:w="1885" w:type="dxa"/>
          </w:tcPr>
          <w:p w14:paraId="47E7D3A1" w14:textId="77777777" w:rsidR="007327DA" w:rsidRPr="005F6FFF" w:rsidRDefault="007327DA" w:rsidP="008967A8"/>
        </w:tc>
        <w:tc>
          <w:tcPr>
            <w:tcW w:w="1555" w:type="dxa"/>
          </w:tcPr>
          <w:p w14:paraId="23AE9F3B" w14:textId="3193BE33" w:rsidR="007327DA" w:rsidRPr="00941E6C" w:rsidRDefault="005B1B7A" w:rsidP="008967A8">
            <w:pPr>
              <w:jc w:val="center"/>
              <w:rPr>
                <w:bCs/>
              </w:rPr>
            </w:pPr>
            <w:r>
              <w:rPr>
                <w:bCs/>
              </w:rPr>
              <w:t>2025</w:t>
            </w:r>
          </w:p>
        </w:tc>
        <w:tc>
          <w:tcPr>
            <w:tcW w:w="2250" w:type="dxa"/>
          </w:tcPr>
          <w:p w14:paraId="7D1F68CE" w14:textId="6A22BA9C" w:rsidR="007327DA" w:rsidRPr="00941E6C" w:rsidRDefault="005B1B7A" w:rsidP="008967A8">
            <w:pPr>
              <w:jc w:val="center"/>
              <w:rPr>
                <w:bCs/>
              </w:rPr>
            </w:pPr>
            <w:r>
              <w:rPr>
                <w:bCs/>
              </w:rPr>
              <w:t>2024</w:t>
            </w:r>
          </w:p>
        </w:tc>
        <w:tc>
          <w:tcPr>
            <w:tcW w:w="2160" w:type="dxa"/>
            <w:tcBorders>
              <w:right w:val="single" w:sz="4" w:space="0" w:color="auto"/>
            </w:tcBorders>
          </w:tcPr>
          <w:p w14:paraId="3904A6E4" w14:textId="77777777" w:rsidR="007327DA" w:rsidRPr="00941E6C" w:rsidRDefault="007327DA" w:rsidP="008967A8">
            <w:pPr>
              <w:jc w:val="center"/>
              <w:rPr>
                <w:bCs/>
              </w:rPr>
            </w:pPr>
            <w:r w:rsidRPr="00941E6C">
              <w:rPr>
                <w:bCs/>
              </w:rPr>
              <w:t>% Change</w:t>
            </w:r>
          </w:p>
        </w:tc>
      </w:tr>
      <w:tr w:rsidR="007327DA" w:rsidRPr="005F6FFF" w14:paraId="55DF3741" w14:textId="01B2E653" w:rsidTr="007327DA">
        <w:tc>
          <w:tcPr>
            <w:tcW w:w="1885" w:type="dxa"/>
          </w:tcPr>
          <w:p w14:paraId="7FBA21D0" w14:textId="7F1CC5BF" w:rsidR="007327DA" w:rsidRPr="00941E6C" w:rsidRDefault="007327DA" w:rsidP="008967A8">
            <w:pPr>
              <w:rPr>
                <w:bCs/>
              </w:rPr>
            </w:pPr>
            <w:r w:rsidRPr="00941E6C">
              <w:rPr>
                <w:bCs/>
              </w:rPr>
              <w:t>Month A/C Ops</w:t>
            </w:r>
          </w:p>
        </w:tc>
        <w:tc>
          <w:tcPr>
            <w:tcW w:w="1555" w:type="dxa"/>
          </w:tcPr>
          <w:p w14:paraId="22B01849" w14:textId="4488FEF8" w:rsidR="007327DA" w:rsidRPr="005F6FFF" w:rsidRDefault="00DE74B1" w:rsidP="008967A8">
            <w:pPr>
              <w:jc w:val="center"/>
            </w:pPr>
            <w:r>
              <w:t>13,951</w:t>
            </w:r>
          </w:p>
        </w:tc>
        <w:tc>
          <w:tcPr>
            <w:tcW w:w="2250" w:type="dxa"/>
          </w:tcPr>
          <w:p w14:paraId="58A06C54" w14:textId="7C8FB0CD" w:rsidR="007327DA" w:rsidRPr="005F6FFF" w:rsidRDefault="00DE74B1" w:rsidP="00B71E4C">
            <w:pPr>
              <w:jc w:val="center"/>
            </w:pPr>
            <w:r>
              <w:t>14,454</w:t>
            </w:r>
          </w:p>
        </w:tc>
        <w:tc>
          <w:tcPr>
            <w:tcW w:w="2160" w:type="dxa"/>
            <w:tcBorders>
              <w:right w:val="single" w:sz="4" w:space="0" w:color="auto"/>
            </w:tcBorders>
          </w:tcPr>
          <w:p w14:paraId="1D68BB1E" w14:textId="77F8912B" w:rsidR="007327DA" w:rsidRPr="005F6FFF" w:rsidRDefault="00884AC6" w:rsidP="008967A8">
            <w:pPr>
              <w:jc w:val="center"/>
            </w:pPr>
            <w:r>
              <w:t>-3</w:t>
            </w:r>
            <w:r w:rsidR="00562281">
              <w:t>%</w:t>
            </w:r>
          </w:p>
        </w:tc>
      </w:tr>
      <w:tr w:rsidR="007327DA" w:rsidRPr="005F6FFF" w14:paraId="4B9B1573" w14:textId="30C04A8B" w:rsidTr="007327DA">
        <w:tc>
          <w:tcPr>
            <w:tcW w:w="1885" w:type="dxa"/>
          </w:tcPr>
          <w:p w14:paraId="6F578BC8" w14:textId="4F3BDDC5" w:rsidR="007327DA" w:rsidRPr="00941E6C" w:rsidRDefault="007327DA" w:rsidP="008967A8">
            <w:pPr>
              <w:rPr>
                <w:bCs/>
              </w:rPr>
            </w:pPr>
            <w:r w:rsidRPr="00941E6C">
              <w:rPr>
                <w:bCs/>
              </w:rPr>
              <w:t>Monthly Jet Ops</w:t>
            </w:r>
          </w:p>
        </w:tc>
        <w:tc>
          <w:tcPr>
            <w:tcW w:w="1555" w:type="dxa"/>
          </w:tcPr>
          <w:p w14:paraId="0C9A6953" w14:textId="54C444BC" w:rsidR="007327DA" w:rsidRPr="005F6FFF" w:rsidRDefault="00884AC6" w:rsidP="008967A8">
            <w:pPr>
              <w:jc w:val="center"/>
            </w:pPr>
            <w:r>
              <w:t>12,501</w:t>
            </w:r>
          </w:p>
        </w:tc>
        <w:tc>
          <w:tcPr>
            <w:tcW w:w="2250" w:type="dxa"/>
          </w:tcPr>
          <w:p w14:paraId="1AC75DC3" w14:textId="2A974C16" w:rsidR="007327DA" w:rsidRPr="005F6FFF" w:rsidRDefault="00596ACC" w:rsidP="008967A8">
            <w:pPr>
              <w:jc w:val="center"/>
            </w:pPr>
            <w:r>
              <w:t>12,683</w:t>
            </w:r>
          </w:p>
        </w:tc>
        <w:tc>
          <w:tcPr>
            <w:tcW w:w="2160" w:type="dxa"/>
            <w:tcBorders>
              <w:right w:val="single" w:sz="4" w:space="0" w:color="auto"/>
            </w:tcBorders>
          </w:tcPr>
          <w:p w14:paraId="6D64B5B0" w14:textId="71A7B6C6" w:rsidR="007327DA" w:rsidRPr="005F6FFF" w:rsidRDefault="00596ACC" w:rsidP="008967A8">
            <w:pPr>
              <w:jc w:val="center"/>
            </w:pPr>
            <w:r>
              <w:t>-1</w:t>
            </w:r>
            <w:r w:rsidR="00562281">
              <w:t>%</w:t>
            </w:r>
          </w:p>
        </w:tc>
      </w:tr>
      <w:tr w:rsidR="007327DA" w:rsidRPr="005F6FFF" w14:paraId="5B1B053E" w14:textId="6A026232" w:rsidTr="007327DA">
        <w:tc>
          <w:tcPr>
            <w:tcW w:w="1885" w:type="dxa"/>
          </w:tcPr>
          <w:p w14:paraId="1792C801" w14:textId="30787DF4" w:rsidR="007327DA" w:rsidRPr="00941E6C" w:rsidRDefault="007327DA" w:rsidP="008967A8">
            <w:pPr>
              <w:rPr>
                <w:bCs/>
              </w:rPr>
            </w:pPr>
            <w:r w:rsidRPr="00941E6C">
              <w:rPr>
                <w:bCs/>
              </w:rPr>
              <w:t>YTD A/C Ops</w:t>
            </w:r>
          </w:p>
        </w:tc>
        <w:tc>
          <w:tcPr>
            <w:tcW w:w="1555" w:type="dxa"/>
          </w:tcPr>
          <w:p w14:paraId="750F7F10" w14:textId="3B09D56B" w:rsidR="007327DA" w:rsidRPr="005F6FFF" w:rsidRDefault="00596ACC" w:rsidP="008967A8">
            <w:pPr>
              <w:jc w:val="center"/>
            </w:pPr>
            <w:r>
              <w:t>51,825</w:t>
            </w:r>
          </w:p>
        </w:tc>
        <w:tc>
          <w:tcPr>
            <w:tcW w:w="2250" w:type="dxa"/>
          </w:tcPr>
          <w:p w14:paraId="6E8A8B8F" w14:textId="7C227B0F" w:rsidR="007327DA" w:rsidRPr="005F6FFF" w:rsidRDefault="00596ACC" w:rsidP="008967A8">
            <w:pPr>
              <w:jc w:val="center"/>
            </w:pPr>
            <w:r>
              <w:t>52,040</w:t>
            </w:r>
          </w:p>
        </w:tc>
        <w:tc>
          <w:tcPr>
            <w:tcW w:w="2160" w:type="dxa"/>
            <w:tcBorders>
              <w:right w:val="single" w:sz="4" w:space="0" w:color="auto"/>
            </w:tcBorders>
          </w:tcPr>
          <w:p w14:paraId="5418EBCD" w14:textId="3FDD3550" w:rsidR="007327DA" w:rsidRPr="005F6FFF" w:rsidRDefault="00596ACC" w:rsidP="008967A8">
            <w:pPr>
              <w:jc w:val="center"/>
            </w:pPr>
            <w:r>
              <w:t>0</w:t>
            </w:r>
            <w:r w:rsidR="002C6CD0">
              <w:t>%</w:t>
            </w:r>
          </w:p>
        </w:tc>
      </w:tr>
      <w:tr w:rsidR="007327DA" w:rsidRPr="005F6FFF" w14:paraId="0D2B60ED" w14:textId="16EFD18A" w:rsidTr="007327DA">
        <w:tc>
          <w:tcPr>
            <w:tcW w:w="1885" w:type="dxa"/>
          </w:tcPr>
          <w:p w14:paraId="36A4F956" w14:textId="77777777" w:rsidR="007327DA" w:rsidRPr="00941E6C" w:rsidRDefault="007327DA" w:rsidP="008967A8">
            <w:pPr>
              <w:rPr>
                <w:bCs/>
              </w:rPr>
            </w:pPr>
            <w:r w:rsidRPr="00941E6C">
              <w:rPr>
                <w:bCs/>
              </w:rPr>
              <w:t>Fuel (gallons)</w:t>
            </w:r>
          </w:p>
        </w:tc>
        <w:tc>
          <w:tcPr>
            <w:tcW w:w="1555" w:type="dxa"/>
          </w:tcPr>
          <w:p w14:paraId="71FE1B9A" w14:textId="1317FA27" w:rsidR="007327DA" w:rsidRPr="005F6FFF" w:rsidRDefault="00893CA7" w:rsidP="008967A8">
            <w:pPr>
              <w:jc w:val="center"/>
            </w:pPr>
            <w:r>
              <w:t>5,223,773</w:t>
            </w:r>
          </w:p>
        </w:tc>
        <w:tc>
          <w:tcPr>
            <w:tcW w:w="2250" w:type="dxa"/>
          </w:tcPr>
          <w:p w14:paraId="3C75C819" w14:textId="275A32EF" w:rsidR="007327DA" w:rsidRPr="005F6FFF" w:rsidRDefault="00893CA7" w:rsidP="008967A8">
            <w:pPr>
              <w:jc w:val="center"/>
            </w:pPr>
            <w:r>
              <w:t>5,089,804</w:t>
            </w:r>
          </w:p>
        </w:tc>
        <w:tc>
          <w:tcPr>
            <w:tcW w:w="2160" w:type="dxa"/>
            <w:tcBorders>
              <w:right w:val="single" w:sz="4" w:space="0" w:color="auto"/>
            </w:tcBorders>
          </w:tcPr>
          <w:p w14:paraId="0D8A4951" w14:textId="6F876664" w:rsidR="007327DA" w:rsidRPr="005F6FFF" w:rsidRDefault="00A30BF7" w:rsidP="008967A8">
            <w:pPr>
              <w:jc w:val="center"/>
            </w:pPr>
            <w:r>
              <w:t>3</w:t>
            </w:r>
            <w:r w:rsidR="002C6CD0">
              <w:t>%</w:t>
            </w:r>
          </w:p>
        </w:tc>
      </w:tr>
      <w:tr w:rsidR="007327DA" w:rsidRPr="005F6FFF" w14:paraId="76C33097" w14:textId="6D531986" w:rsidTr="007327DA">
        <w:tc>
          <w:tcPr>
            <w:tcW w:w="1885" w:type="dxa"/>
          </w:tcPr>
          <w:p w14:paraId="543215ED" w14:textId="6C228A00" w:rsidR="007327DA" w:rsidRPr="00941E6C" w:rsidRDefault="007327DA" w:rsidP="008967A8">
            <w:pPr>
              <w:rPr>
                <w:bCs/>
              </w:rPr>
            </w:pPr>
            <w:r w:rsidRPr="00941E6C">
              <w:rPr>
                <w:bCs/>
              </w:rPr>
              <w:t>YTD Fuel</w:t>
            </w:r>
          </w:p>
        </w:tc>
        <w:tc>
          <w:tcPr>
            <w:tcW w:w="1555" w:type="dxa"/>
          </w:tcPr>
          <w:p w14:paraId="207FF6EC" w14:textId="7424B71B" w:rsidR="007327DA" w:rsidRPr="005F6FFF" w:rsidRDefault="00A30BF7" w:rsidP="008967A8">
            <w:pPr>
              <w:jc w:val="center"/>
            </w:pPr>
            <w:r>
              <w:t>19,973,782</w:t>
            </w:r>
          </w:p>
        </w:tc>
        <w:tc>
          <w:tcPr>
            <w:tcW w:w="2250" w:type="dxa"/>
          </w:tcPr>
          <w:p w14:paraId="68307CB2" w14:textId="5CB20144" w:rsidR="007327DA" w:rsidRPr="005F6FFF" w:rsidRDefault="00A30BF7" w:rsidP="008967A8">
            <w:pPr>
              <w:jc w:val="center"/>
            </w:pPr>
            <w:r>
              <w:t>19,153,255</w:t>
            </w:r>
          </w:p>
        </w:tc>
        <w:tc>
          <w:tcPr>
            <w:tcW w:w="2160" w:type="dxa"/>
            <w:tcBorders>
              <w:right w:val="single" w:sz="4" w:space="0" w:color="auto"/>
            </w:tcBorders>
          </w:tcPr>
          <w:p w14:paraId="272CA503" w14:textId="41C631A8" w:rsidR="007327DA" w:rsidRPr="005F6FFF" w:rsidRDefault="00A30BF7" w:rsidP="008967A8">
            <w:pPr>
              <w:jc w:val="center"/>
            </w:pPr>
            <w:r>
              <w:t>4</w:t>
            </w:r>
            <w:r w:rsidR="001024C7">
              <w:t>%</w:t>
            </w:r>
          </w:p>
        </w:tc>
      </w:tr>
      <w:tr w:rsidR="007327DA" w:rsidRPr="005F6FFF" w14:paraId="60408CFE" w14:textId="36740E20" w:rsidTr="007327DA">
        <w:trPr>
          <w:trHeight w:val="269"/>
        </w:trPr>
        <w:tc>
          <w:tcPr>
            <w:tcW w:w="1885" w:type="dxa"/>
          </w:tcPr>
          <w:p w14:paraId="392BFC27" w14:textId="185D0701" w:rsidR="007327DA" w:rsidRPr="00941E6C" w:rsidRDefault="007327DA" w:rsidP="008967A8">
            <w:pPr>
              <w:rPr>
                <w:bCs/>
              </w:rPr>
            </w:pPr>
            <w:r w:rsidRPr="00941E6C">
              <w:rPr>
                <w:bCs/>
              </w:rPr>
              <w:t>Int’l Arrivals</w:t>
            </w:r>
          </w:p>
        </w:tc>
        <w:tc>
          <w:tcPr>
            <w:tcW w:w="1555" w:type="dxa"/>
          </w:tcPr>
          <w:p w14:paraId="67754233" w14:textId="48DCAE11" w:rsidR="007327DA" w:rsidRPr="005F6FFF" w:rsidRDefault="00576968" w:rsidP="008967A8">
            <w:pPr>
              <w:jc w:val="center"/>
            </w:pPr>
            <w:r>
              <w:t>778</w:t>
            </w:r>
          </w:p>
        </w:tc>
        <w:tc>
          <w:tcPr>
            <w:tcW w:w="2250" w:type="dxa"/>
          </w:tcPr>
          <w:p w14:paraId="18799D29" w14:textId="12A251E1" w:rsidR="007327DA" w:rsidRPr="005F6FFF" w:rsidRDefault="00576968" w:rsidP="008967A8">
            <w:pPr>
              <w:jc w:val="center"/>
            </w:pPr>
            <w:r>
              <w:t>701</w:t>
            </w:r>
          </w:p>
        </w:tc>
        <w:tc>
          <w:tcPr>
            <w:tcW w:w="2160" w:type="dxa"/>
            <w:tcBorders>
              <w:right w:val="single" w:sz="4" w:space="0" w:color="auto"/>
            </w:tcBorders>
          </w:tcPr>
          <w:p w14:paraId="0C8EE053" w14:textId="2D44A7E4" w:rsidR="007327DA" w:rsidRPr="005F6FFF" w:rsidRDefault="00576968" w:rsidP="008967A8">
            <w:pPr>
              <w:jc w:val="center"/>
            </w:pPr>
            <w:r>
              <w:t>11</w:t>
            </w:r>
            <w:r w:rsidR="00785EB3">
              <w:t>%</w:t>
            </w:r>
          </w:p>
        </w:tc>
      </w:tr>
      <w:tr w:rsidR="007327DA" w:rsidRPr="005F6FFF" w14:paraId="0C1CB85D" w14:textId="6E165172" w:rsidTr="007327DA">
        <w:tc>
          <w:tcPr>
            <w:tcW w:w="1885" w:type="dxa"/>
          </w:tcPr>
          <w:p w14:paraId="276DD8FF" w14:textId="5C031199" w:rsidR="007327DA" w:rsidRPr="00941E6C" w:rsidRDefault="007327DA" w:rsidP="008967A8">
            <w:pPr>
              <w:rPr>
                <w:bCs/>
              </w:rPr>
            </w:pPr>
            <w:r w:rsidRPr="00941E6C">
              <w:rPr>
                <w:bCs/>
              </w:rPr>
              <w:t>YTD Int’l Arrivals</w:t>
            </w:r>
          </w:p>
        </w:tc>
        <w:tc>
          <w:tcPr>
            <w:tcW w:w="1555" w:type="dxa"/>
          </w:tcPr>
          <w:p w14:paraId="3C2A779E" w14:textId="6291FAF7" w:rsidR="007327DA" w:rsidRPr="005F6FFF" w:rsidRDefault="00576968" w:rsidP="008967A8">
            <w:pPr>
              <w:jc w:val="center"/>
            </w:pPr>
            <w:r>
              <w:t>3,093</w:t>
            </w:r>
          </w:p>
        </w:tc>
        <w:tc>
          <w:tcPr>
            <w:tcW w:w="2250" w:type="dxa"/>
          </w:tcPr>
          <w:p w14:paraId="443BBF17" w14:textId="43134C70" w:rsidR="007327DA" w:rsidRPr="005F6FFF" w:rsidRDefault="00576968" w:rsidP="008967A8">
            <w:pPr>
              <w:jc w:val="center"/>
            </w:pPr>
            <w:r>
              <w:t>3,006</w:t>
            </w:r>
          </w:p>
        </w:tc>
        <w:tc>
          <w:tcPr>
            <w:tcW w:w="2160" w:type="dxa"/>
            <w:tcBorders>
              <w:right w:val="single" w:sz="4" w:space="0" w:color="auto"/>
            </w:tcBorders>
          </w:tcPr>
          <w:p w14:paraId="431EB544" w14:textId="6E828041" w:rsidR="007327DA" w:rsidRPr="005F6FFF" w:rsidRDefault="00576968" w:rsidP="008967A8">
            <w:pPr>
              <w:jc w:val="center"/>
            </w:pPr>
            <w:r>
              <w:t>3</w:t>
            </w:r>
            <w:r w:rsidR="00785EB3">
              <w:t>%</w:t>
            </w:r>
          </w:p>
        </w:tc>
      </w:tr>
    </w:tbl>
    <w:p w14:paraId="06AAD4C3" w14:textId="77777777" w:rsidR="00831983" w:rsidRDefault="00831983" w:rsidP="003B0FA4"/>
    <w:p w14:paraId="065166EA" w14:textId="6107915D" w:rsidR="00831983" w:rsidRPr="00831983" w:rsidRDefault="007327DA" w:rsidP="00F4435C">
      <w:pPr>
        <w:pStyle w:val="ListParagraph"/>
        <w:numPr>
          <w:ilvl w:val="0"/>
          <w:numId w:val="12"/>
        </w:numPr>
        <w:rPr>
          <w:vertAlign w:val="superscript"/>
        </w:rPr>
      </w:pPr>
      <w:r>
        <w:t>H</w:t>
      </w:r>
      <w:r w:rsidR="003B0FA4">
        <w:t xml:space="preserve">ighest Activity Day: </w:t>
      </w:r>
      <w:r w:rsidR="00576968">
        <w:t>632</w:t>
      </w:r>
      <w:r w:rsidR="00654B7F">
        <w:t xml:space="preserve"> </w:t>
      </w:r>
      <w:r w:rsidR="00785EB3">
        <w:t>–</w:t>
      </w:r>
      <w:r w:rsidR="00DD6E59">
        <w:t xml:space="preserve"> </w:t>
      </w:r>
      <w:r w:rsidR="00576968">
        <w:t>Monday</w:t>
      </w:r>
      <w:r w:rsidR="00785EB3">
        <w:t xml:space="preserve">, </w:t>
      </w:r>
      <w:r w:rsidR="00576968">
        <w:t>April</w:t>
      </w:r>
      <w:r w:rsidR="00DB5AF6">
        <w:t xml:space="preserve"> 21</w:t>
      </w:r>
      <w:r w:rsidR="00DB5AF6" w:rsidRPr="0018719C">
        <w:rPr>
          <w:vertAlign w:val="superscript"/>
        </w:rPr>
        <w:t>st</w:t>
      </w:r>
      <w:r w:rsidR="00785EB3">
        <w:t xml:space="preserve"> </w:t>
      </w:r>
      <w:r w:rsidR="001C4A19">
        <w:t xml:space="preserve"> </w:t>
      </w:r>
      <w:r w:rsidR="003F7058">
        <w:t xml:space="preserve"> </w:t>
      </w:r>
      <w:r w:rsidR="00654B7F">
        <w:t xml:space="preserve"> </w:t>
      </w:r>
      <w:r w:rsidR="004B167F">
        <w:t xml:space="preserve"> </w:t>
      </w:r>
    </w:p>
    <w:p w14:paraId="2EB2307D" w14:textId="3869B960" w:rsidR="00831983" w:rsidRPr="00217943" w:rsidRDefault="00831983" w:rsidP="00F4435C">
      <w:pPr>
        <w:pStyle w:val="ListParagraph"/>
        <w:numPr>
          <w:ilvl w:val="0"/>
          <w:numId w:val="12"/>
        </w:numPr>
        <w:rPr>
          <w:vertAlign w:val="superscript"/>
        </w:rPr>
      </w:pPr>
      <w:r>
        <w:t xml:space="preserve">Days with Operations over </w:t>
      </w:r>
      <w:r w:rsidR="00EF7304">
        <w:t>6</w:t>
      </w:r>
      <w:r w:rsidR="001F605A">
        <w:t>00</w:t>
      </w:r>
      <w:r>
        <w:t xml:space="preserve">: </w:t>
      </w:r>
      <w:r w:rsidR="006C49CE">
        <w:t xml:space="preserve"> </w:t>
      </w:r>
      <w:r w:rsidR="00DB5AF6">
        <w:t>4</w:t>
      </w:r>
    </w:p>
    <w:p w14:paraId="4977D8CD" w14:textId="55806DFD" w:rsidR="00EF7304" w:rsidRPr="009C2C9C" w:rsidRDefault="00EF7304" w:rsidP="00F4435C">
      <w:pPr>
        <w:pStyle w:val="ListParagraph"/>
        <w:numPr>
          <w:ilvl w:val="0"/>
          <w:numId w:val="12"/>
        </w:numPr>
        <w:rPr>
          <w:vertAlign w:val="superscript"/>
        </w:rPr>
      </w:pPr>
      <w:r>
        <w:t xml:space="preserve">Days with Operations over 500: </w:t>
      </w:r>
      <w:r w:rsidR="00DB5AF6">
        <w:t>12</w:t>
      </w:r>
    </w:p>
    <w:p w14:paraId="555D2809" w14:textId="23CA2F8A" w:rsidR="009E029C" w:rsidRPr="00831983" w:rsidRDefault="00831983" w:rsidP="00F4435C">
      <w:pPr>
        <w:pStyle w:val="ListParagraph"/>
        <w:numPr>
          <w:ilvl w:val="0"/>
          <w:numId w:val="12"/>
        </w:numPr>
        <w:rPr>
          <w:vertAlign w:val="superscript"/>
        </w:rPr>
      </w:pPr>
      <w:r>
        <w:t xml:space="preserve">Average Daily Operations for </w:t>
      </w:r>
      <w:r w:rsidR="00DB5AF6">
        <w:t>April</w:t>
      </w:r>
      <w:r>
        <w:t xml:space="preserve">: </w:t>
      </w:r>
      <w:r w:rsidR="00916F40">
        <w:t>465</w:t>
      </w:r>
    </w:p>
    <w:p w14:paraId="16FDC9F7" w14:textId="2D076A9B" w:rsidR="00654B7F" w:rsidRPr="0096271E" w:rsidRDefault="00963F1F" w:rsidP="003B0FA4">
      <w:r w:rsidRPr="00D346A6">
        <w:t>T</w:t>
      </w:r>
      <w:r w:rsidR="00395AF7" w:rsidRPr="00D346A6">
        <w:t xml:space="preserve">he </w:t>
      </w:r>
      <w:r w:rsidR="002F7FEA" w:rsidRPr="00D346A6">
        <w:t>airport</w:t>
      </w:r>
      <w:r w:rsidR="003B0FA4" w:rsidRPr="00D346A6">
        <w:t xml:space="preserve"> had a total </w:t>
      </w:r>
      <w:r w:rsidR="00FA4163" w:rsidRPr="00D346A6">
        <w:t xml:space="preserve">of </w:t>
      </w:r>
      <w:r w:rsidR="005E7A4E">
        <w:t>13,951</w:t>
      </w:r>
      <w:r w:rsidR="0025124B" w:rsidRPr="00D346A6">
        <w:t xml:space="preserve"> </w:t>
      </w:r>
      <w:r w:rsidR="003D5503" w:rsidRPr="00D346A6">
        <w:t>movements</w:t>
      </w:r>
      <w:r w:rsidR="003609CA" w:rsidRPr="00D346A6">
        <w:t xml:space="preserve"> </w:t>
      </w:r>
      <w:r w:rsidR="00F11EB2" w:rsidRPr="00D346A6">
        <w:t xml:space="preserve">in </w:t>
      </w:r>
      <w:r w:rsidR="005E7A4E">
        <w:t>April</w:t>
      </w:r>
      <w:r w:rsidR="00F11EB2" w:rsidRPr="00D346A6">
        <w:t xml:space="preserve">. </w:t>
      </w:r>
      <w:r w:rsidR="00C470DD">
        <w:t>Movements were</w:t>
      </w:r>
      <w:r w:rsidR="00F11EB2" w:rsidRPr="00D346A6">
        <w:t xml:space="preserve"> </w:t>
      </w:r>
      <w:r w:rsidR="005E7A4E">
        <w:t>down</w:t>
      </w:r>
      <w:r w:rsidR="00F11EB2" w:rsidRPr="00D346A6">
        <w:t xml:space="preserve"> </w:t>
      </w:r>
      <w:r w:rsidR="00785EB3">
        <w:t>3</w:t>
      </w:r>
      <w:r w:rsidR="00F11EB2" w:rsidRPr="00D346A6">
        <w:t>%</w:t>
      </w:r>
      <w:r w:rsidR="005E7A4E">
        <w:t xml:space="preserve"> compared</w:t>
      </w:r>
      <w:r w:rsidR="00D007CE">
        <w:t xml:space="preserve"> to this month in 2024</w:t>
      </w:r>
      <w:r w:rsidR="00991A39">
        <w:t xml:space="preserve">. </w:t>
      </w:r>
      <w:r w:rsidR="00F11EB2" w:rsidRPr="00D346A6">
        <w:t xml:space="preserve"> </w:t>
      </w:r>
      <w:r w:rsidR="00EA599B">
        <w:t xml:space="preserve">Year to date </w:t>
      </w:r>
      <w:r w:rsidR="00EC4B1D">
        <w:t>Jet movements</w:t>
      </w:r>
      <w:r w:rsidR="00764574">
        <w:t xml:space="preserve"> had no change</w:t>
      </w:r>
      <w:r w:rsidR="00781E75">
        <w:t>.</w:t>
      </w:r>
      <w:r w:rsidR="00F11EB2" w:rsidRPr="00D346A6">
        <w:t xml:space="preserve"> We </w:t>
      </w:r>
      <w:r w:rsidR="003609CA" w:rsidRPr="00D346A6">
        <w:t xml:space="preserve">pumped </w:t>
      </w:r>
      <w:r w:rsidR="00764574">
        <w:t>5,223,773</w:t>
      </w:r>
      <w:r w:rsidR="003609CA" w:rsidRPr="00D346A6">
        <w:t xml:space="preserve"> gallons of fuel in </w:t>
      </w:r>
      <w:r w:rsidR="00764574">
        <w:t>April</w:t>
      </w:r>
      <w:r w:rsidR="00916F40">
        <w:t>,</w:t>
      </w:r>
      <w:r w:rsidR="0082596A" w:rsidRPr="00D346A6">
        <w:t xml:space="preserve"> which </w:t>
      </w:r>
      <w:r w:rsidR="005C5249">
        <w:t>was</w:t>
      </w:r>
      <w:r w:rsidR="00B93EEC" w:rsidRPr="00D346A6">
        <w:t xml:space="preserve"> </w:t>
      </w:r>
      <w:r w:rsidR="00710AF9" w:rsidRPr="00D346A6">
        <w:t xml:space="preserve">up </w:t>
      </w:r>
      <w:r w:rsidR="00CB5CD4">
        <w:t>3</w:t>
      </w:r>
      <w:r w:rsidR="003C0C1B" w:rsidRPr="00D346A6">
        <w:t>%</w:t>
      </w:r>
      <w:r w:rsidR="00710AF9" w:rsidRPr="00D346A6">
        <w:t xml:space="preserve"> </w:t>
      </w:r>
      <w:r w:rsidR="00B93EEC" w:rsidRPr="00D346A6">
        <w:t xml:space="preserve">compared to </w:t>
      </w:r>
      <w:r w:rsidR="00A30B80">
        <w:t>last year</w:t>
      </w:r>
      <w:r w:rsidR="00B93EEC" w:rsidRPr="00D346A6">
        <w:t>.</w:t>
      </w:r>
      <w:r w:rsidR="00B17510" w:rsidRPr="00D346A6">
        <w:t xml:space="preserve"> </w:t>
      </w:r>
      <w:r w:rsidR="007F7021" w:rsidRPr="00D346A6">
        <w:t>I</w:t>
      </w:r>
      <w:r w:rsidR="00B42929" w:rsidRPr="00D346A6">
        <w:t>nternational</w:t>
      </w:r>
      <w:r w:rsidR="006574FD" w:rsidRPr="00D346A6">
        <w:t xml:space="preserve"> arrival</w:t>
      </w:r>
      <w:r w:rsidR="00104F1C" w:rsidRPr="00D346A6">
        <w:t>s</w:t>
      </w:r>
      <w:r w:rsidR="006574FD" w:rsidRPr="00D346A6">
        <w:t xml:space="preserve"> </w:t>
      </w:r>
      <w:r w:rsidR="00D4540C" w:rsidRPr="00D346A6">
        <w:t xml:space="preserve">were </w:t>
      </w:r>
      <w:r w:rsidR="00FE18AC">
        <w:t>up</w:t>
      </w:r>
      <w:r w:rsidR="003609CA" w:rsidRPr="00D346A6">
        <w:t xml:space="preserve"> </w:t>
      </w:r>
      <w:r w:rsidR="00CB5CD4">
        <w:t>11%</w:t>
      </w:r>
      <w:r w:rsidR="00067425" w:rsidRPr="00D346A6">
        <w:t xml:space="preserve"> for the month</w:t>
      </w:r>
      <w:r w:rsidR="00DA2E1A" w:rsidRPr="00D346A6">
        <w:t>.</w:t>
      </w:r>
      <w:r w:rsidR="006574FD" w:rsidRPr="00D346A6">
        <w:t xml:space="preserve"> </w:t>
      </w:r>
      <w:r w:rsidR="003B0FA4" w:rsidRPr="00D346A6">
        <w:t xml:space="preserve">The highest day for </w:t>
      </w:r>
      <w:r w:rsidR="00816D12" w:rsidRPr="00D346A6">
        <w:t>operations</w:t>
      </w:r>
      <w:r w:rsidR="003B0FA4" w:rsidRPr="00D346A6">
        <w:t xml:space="preserve"> occurred </w:t>
      </w:r>
      <w:r w:rsidR="00204CC9" w:rsidRPr="00D346A6">
        <w:t>on</w:t>
      </w:r>
      <w:r w:rsidR="00AF7494" w:rsidRPr="00D346A6">
        <w:t xml:space="preserve"> </w:t>
      </w:r>
      <w:r w:rsidR="00CB5CD4">
        <w:t>Monday, April 21</w:t>
      </w:r>
      <w:r w:rsidR="00CB5CD4" w:rsidRPr="006D7FE4">
        <w:rPr>
          <w:vertAlign w:val="superscript"/>
        </w:rPr>
        <w:t>st</w:t>
      </w:r>
      <w:r w:rsidR="00FE18AC">
        <w:t>,</w:t>
      </w:r>
      <w:r w:rsidR="00B93EEC" w:rsidRPr="00D346A6">
        <w:t xml:space="preserve"> </w:t>
      </w:r>
      <w:r w:rsidR="00963321" w:rsidRPr="00D346A6">
        <w:t>when</w:t>
      </w:r>
      <w:r w:rsidR="008250CE" w:rsidRPr="00D346A6">
        <w:t xml:space="preserve"> we had </w:t>
      </w:r>
      <w:r w:rsidR="00304B51">
        <w:t>632</w:t>
      </w:r>
      <w:r w:rsidR="008250CE" w:rsidRPr="00D346A6">
        <w:t xml:space="preserve"> movements</w:t>
      </w:r>
      <w:r w:rsidR="003B0FA4" w:rsidRPr="00D346A6">
        <w:t>.</w:t>
      </w:r>
      <w:r w:rsidR="00F01B37" w:rsidRPr="00D346A6">
        <w:t xml:space="preserve"> </w:t>
      </w:r>
      <w:r w:rsidR="001E36C7" w:rsidRPr="00D346A6">
        <w:t xml:space="preserve">We </w:t>
      </w:r>
      <w:r w:rsidR="00455D73" w:rsidRPr="00D346A6">
        <w:t xml:space="preserve">had </w:t>
      </w:r>
      <w:r w:rsidR="00304B51">
        <w:t>4</w:t>
      </w:r>
      <w:r w:rsidR="00D06D3F" w:rsidRPr="00D346A6">
        <w:t xml:space="preserve"> </w:t>
      </w:r>
      <w:r w:rsidR="00F21B92" w:rsidRPr="00D346A6">
        <w:t>day</w:t>
      </w:r>
      <w:r w:rsidR="00304B51">
        <w:t>s</w:t>
      </w:r>
      <w:r w:rsidR="00F21B92" w:rsidRPr="00D346A6">
        <w:t xml:space="preserve"> with over </w:t>
      </w:r>
      <w:r w:rsidR="008E58B0">
        <w:t>6</w:t>
      </w:r>
      <w:r w:rsidR="009119F4" w:rsidRPr="00D346A6">
        <w:t>00</w:t>
      </w:r>
      <w:r w:rsidR="008360CF" w:rsidRPr="00D346A6">
        <w:t xml:space="preserve"> </w:t>
      </w:r>
      <w:r w:rsidR="00236BF4" w:rsidRPr="00D346A6">
        <w:t>movements</w:t>
      </w:r>
      <w:r w:rsidR="008D3381">
        <w:t>,</w:t>
      </w:r>
      <w:r w:rsidR="008E58B0">
        <w:t xml:space="preserve"> and </w:t>
      </w:r>
      <w:r w:rsidR="00304B51">
        <w:t>12</w:t>
      </w:r>
      <w:r w:rsidR="008E58B0">
        <w:t xml:space="preserve"> days with over </w:t>
      </w:r>
      <w:r w:rsidR="009D3188">
        <w:t>500 movements</w:t>
      </w:r>
      <w:r w:rsidR="007001F1" w:rsidRPr="00D346A6">
        <w:t>.</w:t>
      </w:r>
      <w:r w:rsidR="009119F4" w:rsidRPr="00D346A6">
        <w:t xml:space="preserve"> </w:t>
      </w:r>
      <w:r w:rsidR="000D6DD9" w:rsidRPr="00D346A6">
        <w:t xml:space="preserve"> </w:t>
      </w:r>
      <w:r w:rsidR="00FB46E7" w:rsidRPr="00D346A6">
        <w:t xml:space="preserve"> We had an average of </w:t>
      </w:r>
      <w:r w:rsidR="00304B51">
        <w:t>465</w:t>
      </w:r>
      <w:r w:rsidR="00FB46E7" w:rsidRPr="00D346A6">
        <w:t xml:space="preserve"> daily movements</w:t>
      </w:r>
      <w:r w:rsidR="00345E61" w:rsidRPr="00D346A6">
        <w:t xml:space="preserve"> </w:t>
      </w:r>
      <w:r w:rsidR="00B26DB4" w:rsidRPr="00D346A6">
        <w:t>for the month</w:t>
      </w:r>
      <w:r w:rsidR="00654B7F" w:rsidRPr="00D346A6">
        <w:t>.</w:t>
      </w:r>
      <w:r w:rsidR="00654B7F">
        <w:t xml:space="preserve">     </w:t>
      </w:r>
    </w:p>
    <w:p w14:paraId="0D0F4856" w14:textId="77777777" w:rsidR="00D42420" w:rsidRDefault="00D42420" w:rsidP="00273FBE">
      <w:pPr>
        <w:spacing w:after="0"/>
        <w:rPr>
          <w:b/>
          <w:u w:val="single"/>
        </w:rPr>
      </w:pPr>
      <w:bookmarkStart w:id="0" w:name="_Hlk116981054"/>
    </w:p>
    <w:p w14:paraId="092DB0D2" w14:textId="45669FDA" w:rsidR="004027E8" w:rsidRPr="004957D3" w:rsidRDefault="004027E8" w:rsidP="00273FBE">
      <w:pPr>
        <w:spacing w:after="0"/>
        <w:rPr>
          <w:b/>
          <w:u w:val="single"/>
        </w:rPr>
      </w:pPr>
      <w:r w:rsidRPr="004957D3">
        <w:rPr>
          <w:b/>
          <w:u w:val="single"/>
        </w:rPr>
        <w:lastRenderedPageBreak/>
        <w:t>Open Discussion</w:t>
      </w:r>
    </w:p>
    <w:p w14:paraId="78F9544D" w14:textId="10A445C3" w:rsidR="004027E8" w:rsidRPr="006D7FE4" w:rsidRDefault="007C544C" w:rsidP="00273FBE">
      <w:pPr>
        <w:spacing w:after="0"/>
        <w:rPr>
          <w:bCs/>
        </w:rPr>
      </w:pPr>
      <w:r w:rsidRPr="006D7FE4">
        <w:rPr>
          <w:bCs/>
        </w:rPr>
        <w:t xml:space="preserve">A brief discussion took </w:t>
      </w:r>
      <w:r w:rsidR="008E4C23" w:rsidRPr="006D7FE4">
        <w:rPr>
          <w:bCs/>
        </w:rPr>
        <w:t xml:space="preserve">place </w:t>
      </w:r>
      <w:r w:rsidR="00CF2971" w:rsidRPr="006D7FE4">
        <w:rPr>
          <w:bCs/>
        </w:rPr>
        <w:t>regard</w:t>
      </w:r>
      <w:r w:rsidR="00780285">
        <w:rPr>
          <w:bCs/>
        </w:rPr>
        <w:t>ing recent</w:t>
      </w:r>
      <w:r w:rsidR="00774B12">
        <w:rPr>
          <w:bCs/>
        </w:rPr>
        <w:t xml:space="preserve"> ATC disruptions at EWR and their impact at Teterboro. </w:t>
      </w:r>
      <w:r w:rsidRPr="006D7FE4">
        <w:rPr>
          <w:bCs/>
        </w:rPr>
        <w:t xml:space="preserve"> Members of the</w:t>
      </w:r>
      <w:r w:rsidR="008E4C23" w:rsidRPr="006D7FE4">
        <w:rPr>
          <w:bCs/>
        </w:rPr>
        <w:t xml:space="preserve"> airport community</w:t>
      </w:r>
      <w:r w:rsidRPr="006D7FE4">
        <w:rPr>
          <w:bCs/>
        </w:rPr>
        <w:t xml:space="preserve"> </w:t>
      </w:r>
      <w:r w:rsidR="00CF2971" w:rsidRPr="006D7FE4">
        <w:rPr>
          <w:bCs/>
        </w:rPr>
        <w:t>said</w:t>
      </w:r>
      <w:r w:rsidR="00780285">
        <w:rPr>
          <w:bCs/>
        </w:rPr>
        <w:t xml:space="preserve"> that</w:t>
      </w:r>
      <w:r w:rsidR="00EC737E">
        <w:rPr>
          <w:bCs/>
        </w:rPr>
        <w:t xml:space="preserve"> they are seeing</w:t>
      </w:r>
      <w:r w:rsidR="00780285">
        <w:rPr>
          <w:bCs/>
        </w:rPr>
        <w:t xml:space="preserve"> </w:t>
      </w:r>
      <w:r w:rsidR="009115F4" w:rsidRPr="006D7FE4">
        <w:rPr>
          <w:bCs/>
        </w:rPr>
        <w:t>reduced traffic</w:t>
      </w:r>
      <w:r w:rsidR="00CF2971" w:rsidRPr="006D7FE4">
        <w:rPr>
          <w:bCs/>
        </w:rPr>
        <w:t xml:space="preserve">, </w:t>
      </w:r>
      <w:r w:rsidR="005075B5">
        <w:rPr>
          <w:bCs/>
        </w:rPr>
        <w:t xml:space="preserve">reduced </w:t>
      </w:r>
      <w:r w:rsidR="00CF2971" w:rsidRPr="006D7FE4">
        <w:rPr>
          <w:bCs/>
        </w:rPr>
        <w:t>s</w:t>
      </w:r>
      <w:r w:rsidR="0090061D" w:rsidRPr="006D7FE4">
        <w:rPr>
          <w:bCs/>
        </w:rPr>
        <w:t>cheduled traffic for the</w:t>
      </w:r>
      <w:r w:rsidR="009115F4" w:rsidRPr="006D7FE4">
        <w:rPr>
          <w:bCs/>
        </w:rPr>
        <w:t xml:space="preserve"> Memorial Day Holiday, </w:t>
      </w:r>
      <w:r w:rsidR="00B22DD4">
        <w:rPr>
          <w:bCs/>
        </w:rPr>
        <w:t>cancellation</w:t>
      </w:r>
      <w:r w:rsidR="00774B12">
        <w:rPr>
          <w:bCs/>
        </w:rPr>
        <w:t xml:space="preserve"> of flight</w:t>
      </w:r>
      <w:r w:rsidR="00B22DD4">
        <w:rPr>
          <w:bCs/>
        </w:rPr>
        <w:t>s by some customers, and increased delays.</w:t>
      </w:r>
      <w:r w:rsidR="00774B12">
        <w:rPr>
          <w:bCs/>
        </w:rPr>
        <w:t xml:space="preserve"> Joe Dickinson from TUG mentioned that </w:t>
      </w:r>
      <w:r w:rsidR="001A1868">
        <w:rPr>
          <w:bCs/>
        </w:rPr>
        <w:t>a</w:t>
      </w:r>
      <w:r w:rsidR="00774B12">
        <w:rPr>
          <w:bCs/>
        </w:rPr>
        <w:t xml:space="preserve">irspace delays at Newark have had a negative impact on Teterboro. </w:t>
      </w:r>
    </w:p>
    <w:p w14:paraId="6A83EBAC" w14:textId="77777777" w:rsidR="00EC737E" w:rsidRDefault="00EC737E" w:rsidP="00273FBE">
      <w:pPr>
        <w:spacing w:after="0"/>
        <w:rPr>
          <w:b/>
          <w:u w:val="single"/>
        </w:rPr>
      </w:pPr>
    </w:p>
    <w:p w14:paraId="54FA047F" w14:textId="0B522C8E" w:rsidR="003B0FA4" w:rsidRDefault="003B0FA4" w:rsidP="00273FBE">
      <w:pPr>
        <w:spacing w:after="0"/>
        <w:rPr>
          <w:b/>
          <w:u w:val="single"/>
        </w:rPr>
      </w:pPr>
      <w:r w:rsidRPr="003B0FA4">
        <w:rPr>
          <w:b/>
          <w:u w:val="single"/>
        </w:rPr>
        <w:t xml:space="preserve">Airport Operations </w:t>
      </w:r>
      <w:r w:rsidR="00E80599">
        <w:rPr>
          <w:b/>
          <w:u w:val="single"/>
        </w:rPr>
        <w:t>Report</w:t>
      </w:r>
      <w:r w:rsidR="00E35792">
        <w:rPr>
          <w:b/>
          <w:u w:val="single"/>
        </w:rPr>
        <w:t xml:space="preserve"> </w:t>
      </w:r>
    </w:p>
    <w:bookmarkEnd w:id="0"/>
    <w:p w14:paraId="6D2CBFFC" w14:textId="2C0D5472" w:rsidR="008239CA" w:rsidRDefault="00BA04BB" w:rsidP="00273FBE">
      <w:pPr>
        <w:spacing w:after="0"/>
      </w:pPr>
      <w:r>
        <w:t>John Kastens</w:t>
      </w:r>
      <w:r w:rsidR="00F73210">
        <w:t>, Avports’ Manager of Airport Services</w:t>
      </w:r>
      <w:r w:rsidR="0096353A">
        <w:t>,</w:t>
      </w:r>
      <w:r w:rsidR="007D5C56">
        <w:t xml:space="preserve"> provided an update on </w:t>
      </w:r>
      <w:r w:rsidR="00441661">
        <w:t>a</w:t>
      </w:r>
      <w:r w:rsidR="007D5C56">
        <w:t xml:space="preserve">irport </w:t>
      </w:r>
      <w:r w:rsidR="00441661">
        <w:t>o</w:t>
      </w:r>
      <w:r w:rsidR="007D5C56">
        <w:t>perations as summarized here:</w:t>
      </w:r>
    </w:p>
    <w:p w14:paraId="3BA6741F" w14:textId="77777777" w:rsidR="008239CA" w:rsidRDefault="008239CA" w:rsidP="00273FBE">
      <w:pPr>
        <w:spacing w:after="0"/>
      </w:pPr>
    </w:p>
    <w:p w14:paraId="5499D01B" w14:textId="6F72CB30" w:rsidR="00E008D7" w:rsidRPr="008F7F1D" w:rsidRDefault="00E008D7" w:rsidP="00E008D7">
      <w:pPr>
        <w:rPr>
          <w:i/>
          <w:iCs/>
        </w:rPr>
      </w:pPr>
      <w:r w:rsidRPr="008F7F1D">
        <w:rPr>
          <w:i/>
          <w:iCs/>
        </w:rPr>
        <w:t>Airport Construction Project</w:t>
      </w:r>
      <w:r w:rsidR="002C4E36" w:rsidRPr="008F7F1D">
        <w:rPr>
          <w:i/>
          <w:iCs/>
        </w:rPr>
        <w:t xml:space="preserve"> Updates</w:t>
      </w:r>
    </w:p>
    <w:p w14:paraId="223B2023" w14:textId="685040AF" w:rsidR="00D31493" w:rsidRPr="0015630F" w:rsidRDefault="00D31493" w:rsidP="00F4435C">
      <w:pPr>
        <w:pStyle w:val="ListParagraph"/>
        <w:numPr>
          <w:ilvl w:val="0"/>
          <w:numId w:val="7"/>
        </w:numPr>
      </w:pPr>
      <w:r w:rsidRPr="00C25722">
        <w:t>Runway 1/19 Rehabilitation</w:t>
      </w:r>
      <w:r w:rsidRPr="00953F3A">
        <w:rPr>
          <w:b/>
          <w:bCs/>
        </w:rPr>
        <w:t xml:space="preserve"> </w:t>
      </w:r>
      <w:r w:rsidR="0015630F">
        <w:rPr>
          <w:b/>
          <w:bCs/>
        </w:rPr>
        <w:t>–</w:t>
      </w:r>
      <w:r w:rsidR="0015630F" w:rsidRPr="0015630F">
        <w:t xml:space="preserve"> </w:t>
      </w:r>
      <w:r w:rsidR="00AC6ECC">
        <w:t>Work i</w:t>
      </w:r>
      <w:r w:rsidR="0015630F">
        <w:t>s in</w:t>
      </w:r>
      <w:r w:rsidR="0015630F" w:rsidRPr="0015630F">
        <w:t xml:space="preserve"> </w:t>
      </w:r>
      <w:r w:rsidR="0015630F">
        <w:t xml:space="preserve">the </w:t>
      </w:r>
      <w:r w:rsidR="0015630F" w:rsidRPr="0015630F">
        <w:t>final stages</w:t>
      </w:r>
      <w:r w:rsidR="0015630F">
        <w:t>.</w:t>
      </w:r>
    </w:p>
    <w:p w14:paraId="063CFDAD" w14:textId="73C19FAA" w:rsidR="00D31493" w:rsidRDefault="000A51E0" w:rsidP="00E008D7">
      <w:pPr>
        <w:pStyle w:val="ListParagraph"/>
        <w:numPr>
          <w:ilvl w:val="0"/>
          <w:numId w:val="2"/>
        </w:numPr>
      </w:pPr>
      <w:r>
        <w:t xml:space="preserve">Runway pavement and airfield lighting vault work is complete. </w:t>
      </w:r>
    </w:p>
    <w:p w14:paraId="22EF492D" w14:textId="77777777" w:rsidR="00E008D7" w:rsidRDefault="00E008D7" w:rsidP="00E008D7">
      <w:pPr>
        <w:pStyle w:val="ListParagraph"/>
        <w:ind w:left="2880"/>
      </w:pPr>
    </w:p>
    <w:p w14:paraId="66AFADE7" w14:textId="77777777" w:rsidR="006E41FA" w:rsidRPr="00C25722" w:rsidRDefault="006E41FA" w:rsidP="00A14C03">
      <w:pPr>
        <w:pStyle w:val="ListParagraph"/>
        <w:numPr>
          <w:ilvl w:val="0"/>
          <w:numId w:val="7"/>
        </w:numPr>
      </w:pPr>
      <w:r w:rsidRPr="00C25722">
        <w:t>Rehabilitation of Stormwater Drainage Systems</w:t>
      </w:r>
    </w:p>
    <w:p w14:paraId="37846DF4" w14:textId="39C48FB5" w:rsidR="00A448C9" w:rsidRDefault="00552FBC" w:rsidP="00A14C03">
      <w:pPr>
        <w:pStyle w:val="ListParagraph"/>
        <w:numPr>
          <w:ilvl w:val="0"/>
          <w:numId w:val="2"/>
        </w:numPr>
      </w:pPr>
      <w:r>
        <w:t xml:space="preserve">Work </w:t>
      </w:r>
      <w:r w:rsidR="00BD3440">
        <w:t xml:space="preserve">commenced </w:t>
      </w:r>
      <w:r>
        <w:t xml:space="preserve"> April 2025.</w:t>
      </w:r>
    </w:p>
    <w:p w14:paraId="55C7C169" w14:textId="63F0E375" w:rsidR="00891759" w:rsidRDefault="00BD3440" w:rsidP="00A14C03">
      <w:pPr>
        <w:pStyle w:val="ListParagraph"/>
        <w:numPr>
          <w:ilvl w:val="0"/>
          <w:numId w:val="2"/>
        </w:numPr>
      </w:pPr>
      <w:r>
        <w:t>AOA</w:t>
      </w:r>
      <w:r w:rsidR="00A24A36">
        <w:t xml:space="preserve"> </w:t>
      </w:r>
      <w:r>
        <w:t>work</w:t>
      </w:r>
      <w:r w:rsidR="00E974DC">
        <w:t xml:space="preserve"> continues</w:t>
      </w:r>
      <w:r w:rsidR="00A24A36">
        <w:t xml:space="preserve"> on the</w:t>
      </w:r>
      <w:r>
        <w:t xml:space="preserve"> north end of</w:t>
      </w:r>
      <w:r w:rsidR="00D3118C">
        <w:t xml:space="preserve"> the</w:t>
      </w:r>
      <w:r>
        <w:t xml:space="preserve"> airport</w:t>
      </w:r>
      <w:r w:rsidR="00105E61">
        <w:t xml:space="preserve"> (north of the taxiway Alpha pad)</w:t>
      </w:r>
      <w:r w:rsidR="00A24A36">
        <w:t xml:space="preserve">. </w:t>
      </w:r>
    </w:p>
    <w:p w14:paraId="22C8919E" w14:textId="547078B4" w:rsidR="002E70C6" w:rsidRDefault="002E70C6" w:rsidP="002E70C6">
      <w:pPr>
        <w:pStyle w:val="ListParagraph"/>
        <w:numPr>
          <w:ilvl w:val="0"/>
          <w:numId w:val="2"/>
        </w:numPr>
      </w:pPr>
      <w:r>
        <w:t>Sporadic runway</w:t>
      </w:r>
      <w:r w:rsidR="00105E61">
        <w:t xml:space="preserve"> closures</w:t>
      </w:r>
      <w:r>
        <w:t xml:space="preserve"> will take place during this project. Operations bulletins </w:t>
      </w:r>
      <w:r w:rsidR="00105E61">
        <w:t xml:space="preserve">about this </w:t>
      </w:r>
      <w:r>
        <w:t>will be sent out as necessary.</w:t>
      </w:r>
    </w:p>
    <w:p w14:paraId="0E97EE9D" w14:textId="2DCFD471" w:rsidR="002068C8" w:rsidRPr="00F22451" w:rsidRDefault="00105E61" w:rsidP="002068C8">
      <w:pPr>
        <w:pStyle w:val="ListParagraph"/>
        <w:numPr>
          <w:ilvl w:val="1"/>
          <w:numId w:val="7"/>
        </w:numPr>
      </w:pPr>
      <w:r>
        <w:t xml:space="preserve">12 hour </w:t>
      </w:r>
      <w:r w:rsidR="005C7F8B">
        <w:t>Airport closures</w:t>
      </w:r>
      <w:r>
        <w:t xml:space="preserve"> (Sunday at midnight to Sunday at noon)</w:t>
      </w:r>
      <w:r w:rsidR="005C7F8B">
        <w:t xml:space="preserve"> </w:t>
      </w:r>
      <w:r w:rsidR="00796A0C">
        <w:t>are anticipated to take</w:t>
      </w:r>
      <w:r w:rsidR="00A77445">
        <w:t xml:space="preserve"> place </w:t>
      </w:r>
      <w:r w:rsidR="005C7F8B">
        <w:t>between July 4 thru Labor Day holidays</w:t>
      </w:r>
      <w:r w:rsidR="00A77445">
        <w:t>.</w:t>
      </w:r>
      <w:r w:rsidR="0087504E">
        <w:t xml:space="preserve">  </w:t>
      </w:r>
      <w:r w:rsidR="00934A3C">
        <w:t xml:space="preserve"> </w:t>
      </w:r>
    </w:p>
    <w:p w14:paraId="1AE2AEDE" w14:textId="77777777" w:rsidR="00AF0F75" w:rsidRDefault="00AF0F75" w:rsidP="00DC7942">
      <w:pPr>
        <w:pStyle w:val="ListParagraph"/>
        <w:spacing w:after="0"/>
        <w:ind w:left="0"/>
        <w:rPr>
          <w:u w:val="single"/>
        </w:rPr>
      </w:pPr>
    </w:p>
    <w:p w14:paraId="017E5A17" w14:textId="1DB6FF5C" w:rsidR="00DC7942" w:rsidRPr="008F7F1D" w:rsidRDefault="00DC7942" w:rsidP="00DC7942">
      <w:pPr>
        <w:pStyle w:val="ListParagraph"/>
        <w:spacing w:after="0"/>
        <w:ind w:left="0"/>
        <w:rPr>
          <w:i/>
          <w:iCs/>
        </w:rPr>
      </w:pPr>
      <w:r w:rsidRPr="008F7F1D">
        <w:rPr>
          <w:i/>
          <w:iCs/>
        </w:rPr>
        <w:t xml:space="preserve">Airport Gridlock Events in </w:t>
      </w:r>
      <w:r w:rsidR="00721B8B">
        <w:rPr>
          <w:i/>
          <w:iCs/>
        </w:rPr>
        <w:t>April</w:t>
      </w:r>
      <w:r w:rsidR="00355803" w:rsidRPr="008F7F1D">
        <w:rPr>
          <w:i/>
          <w:iCs/>
        </w:rPr>
        <w:t xml:space="preserve"> 2025</w:t>
      </w:r>
    </w:p>
    <w:p w14:paraId="720362F8" w14:textId="77777777" w:rsidR="00DC7942" w:rsidRPr="00315E6F" w:rsidRDefault="00DC7942" w:rsidP="00DC7942">
      <w:pPr>
        <w:pStyle w:val="ListParagraph"/>
        <w:spacing w:after="0"/>
        <w:ind w:left="0"/>
      </w:pPr>
    </w:p>
    <w:p w14:paraId="06F8BBC2" w14:textId="364A9B7C" w:rsidR="00DC7942" w:rsidRDefault="00DC7942" w:rsidP="00DC7942">
      <w:pPr>
        <w:pStyle w:val="ListParagraph"/>
        <w:spacing w:after="0"/>
        <w:ind w:left="0"/>
      </w:pPr>
      <w:r>
        <w:t xml:space="preserve">The airport had </w:t>
      </w:r>
      <w:r w:rsidR="00355803">
        <w:t>1</w:t>
      </w:r>
      <w:r>
        <w:t xml:space="preserve"> gridlock event during </w:t>
      </w:r>
      <w:r w:rsidR="00721B8B">
        <w:t>April</w:t>
      </w:r>
      <w:r>
        <w:t xml:space="preserve"> which impacted the airport </w:t>
      </w:r>
      <w:r w:rsidR="00143FC0">
        <w:t>for</w:t>
      </w:r>
      <w:r w:rsidR="00355803">
        <w:t xml:space="preserve"> a t</w:t>
      </w:r>
      <w:r>
        <w:t xml:space="preserve">otal </w:t>
      </w:r>
      <w:r w:rsidR="00355803">
        <w:t>of</w:t>
      </w:r>
      <w:r>
        <w:t xml:space="preserve"> </w:t>
      </w:r>
      <w:r w:rsidR="00143FC0">
        <w:t>1</w:t>
      </w:r>
      <w:r w:rsidR="00497F01">
        <w:t xml:space="preserve"> hour</w:t>
      </w:r>
      <w:r w:rsidR="00AF0F75">
        <w:t xml:space="preserve"> and </w:t>
      </w:r>
      <w:r w:rsidR="00972311">
        <w:t>33</w:t>
      </w:r>
      <w:r w:rsidR="00497F01">
        <w:t xml:space="preserve"> minutes</w:t>
      </w:r>
      <w:r>
        <w:t xml:space="preserve"> (</w:t>
      </w:r>
      <w:r w:rsidR="00C9335A">
        <w:t>0.</w:t>
      </w:r>
      <w:r w:rsidR="00972311">
        <w:t>13</w:t>
      </w:r>
      <w:r>
        <w:t>% of the month).</w:t>
      </w:r>
    </w:p>
    <w:p w14:paraId="0F47B81A" w14:textId="77777777" w:rsidR="00DC7942" w:rsidRDefault="00DC7942" w:rsidP="00DC7942">
      <w:pPr>
        <w:spacing w:after="0"/>
        <w:rPr>
          <w:b/>
          <w:u w:val="single"/>
        </w:rPr>
      </w:pPr>
    </w:p>
    <w:p w14:paraId="235323DD" w14:textId="43BE8479" w:rsidR="00DC7942" w:rsidRDefault="00DC7942" w:rsidP="00DC7942">
      <w:pPr>
        <w:pStyle w:val="ListParagraph"/>
        <w:spacing w:after="0"/>
        <w:ind w:left="0"/>
      </w:pPr>
      <w:r w:rsidRPr="008F7F1D">
        <w:rPr>
          <w:i/>
          <w:iCs/>
        </w:rPr>
        <w:t>Airport Operations – High Traffic Volume Outlook</w:t>
      </w:r>
      <w:r w:rsidRPr="006270B8">
        <w:t xml:space="preserve"> </w:t>
      </w:r>
      <w:r>
        <w:t>–</w:t>
      </w:r>
      <w:r w:rsidR="0013073F">
        <w:t xml:space="preserve"> May</w:t>
      </w:r>
      <w:r w:rsidR="00C65072">
        <w:t>, June</w:t>
      </w:r>
      <w:r w:rsidR="00485883">
        <w:t xml:space="preserve"> and Ju</w:t>
      </w:r>
      <w:r w:rsidR="00C65072">
        <w:t>ly</w:t>
      </w:r>
    </w:p>
    <w:p w14:paraId="4D6F3DD4" w14:textId="0E1E0EA4" w:rsidR="00DC7942" w:rsidRDefault="00DC7942" w:rsidP="00105E61">
      <w:pPr>
        <w:pStyle w:val="ListParagraph"/>
        <w:spacing w:after="0" w:line="240" w:lineRule="auto"/>
        <w:ind w:left="2520"/>
      </w:pPr>
    </w:p>
    <w:p w14:paraId="3C773660" w14:textId="20DB93FF" w:rsidR="003446DC" w:rsidRDefault="00F944D3" w:rsidP="0013073F">
      <w:pPr>
        <w:pStyle w:val="ListParagraph"/>
        <w:numPr>
          <w:ilvl w:val="0"/>
          <w:numId w:val="5"/>
        </w:numPr>
        <w:spacing w:after="0"/>
      </w:pPr>
      <w:r>
        <w:t xml:space="preserve">May Events </w:t>
      </w:r>
    </w:p>
    <w:p w14:paraId="6FDAAA5C" w14:textId="2FBA85AF" w:rsidR="00F944D3" w:rsidRDefault="00F22E96" w:rsidP="00F944D3">
      <w:pPr>
        <w:pStyle w:val="ListParagraph"/>
        <w:numPr>
          <w:ilvl w:val="1"/>
          <w:numId w:val="5"/>
        </w:numPr>
        <w:spacing w:after="0"/>
      </w:pPr>
      <w:r>
        <w:t>College Completions and Graduations – May 10</w:t>
      </w:r>
      <w:r w:rsidRPr="003B75D2">
        <w:rPr>
          <w:vertAlign w:val="superscript"/>
        </w:rPr>
        <w:t>th</w:t>
      </w:r>
      <w:r>
        <w:t xml:space="preserve"> to 18</w:t>
      </w:r>
      <w:r w:rsidRPr="003B75D2">
        <w:rPr>
          <w:vertAlign w:val="superscript"/>
        </w:rPr>
        <w:t>th</w:t>
      </w:r>
    </w:p>
    <w:p w14:paraId="51FD60E6" w14:textId="6D1F3EE1" w:rsidR="00F22E96" w:rsidRDefault="00F22E96" w:rsidP="00F944D3">
      <w:pPr>
        <w:pStyle w:val="ListParagraph"/>
        <w:numPr>
          <w:ilvl w:val="1"/>
          <w:numId w:val="5"/>
        </w:numPr>
        <w:spacing w:after="0"/>
      </w:pPr>
      <w:r>
        <w:t>Preakness – May 17</w:t>
      </w:r>
      <w:r w:rsidRPr="003B75D2">
        <w:rPr>
          <w:vertAlign w:val="superscript"/>
        </w:rPr>
        <w:t>th</w:t>
      </w:r>
    </w:p>
    <w:p w14:paraId="1E54B9F0" w14:textId="5B5BDB88" w:rsidR="00F22E96" w:rsidRDefault="00F22E96" w:rsidP="00F944D3">
      <w:pPr>
        <w:pStyle w:val="ListParagraph"/>
        <w:numPr>
          <w:ilvl w:val="1"/>
          <w:numId w:val="5"/>
        </w:numPr>
        <w:spacing w:after="0"/>
      </w:pPr>
      <w:r>
        <w:t>Memorial Day – May 26</w:t>
      </w:r>
      <w:r w:rsidRPr="003B75D2">
        <w:rPr>
          <w:vertAlign w:val="superscript"/>
        </w:rPr>
        <w:t>th</w:t>
      </w:r>
      <w:r>
        <w:t xml:space="preserve"> </w:t>
      </w:r>
    </w:p>
    <w:p w14:paraId="37A0F8E8" w14:textId="77777777" w:rsidR="00105E61" w:rsidRDefault="00105E61" w:rsidP="00105E61">
      <w:pPr>
        <w:pStyle w:val="ListParagraph"/>
        <w:spacing w:after="0"/>
        <w:ind w:left="2520"/>
      </w:pPr>
    </w:p>
    <w:p w14:paraId="2F01B205" w14:textId="4D7C8FA7" w:rsidR="00B74115" w:rsidRDefault="00D50184" w:rsidP="00D50184">
      <w:pPr>
        <w:pStyle w:val="ListParagraph"/>
        <w:numPr>
          <w:ilvl w:val="0"/>
          <w:numId w:val="5"/>
        </w:numPr>
        <w:spacing w:after="0"/>
      </w:pPr>
      <w:r>
        <w:t>June Events</w:t>
      </w:r>
    </w:p>
    <w:p w14:paraId="1C3E0CD4" w14:textId="32F1C6F9" w:rsidR="00D50184" w:rsidRDefault="00D50184" w:rsidP="00D50184">
      <w:pPr>
        <w:pStyle w:val="ListParagraph"/>
        <w:numPr>
          <w:ilvl w:val="1"/>
          <w:numId w:val="5"/>
        </w:numPr>
        <w:spacing w:after="0"/>
      </w:pPr>
      <w:r>
        <w:t>2025 FIFA Club World Cup</w:t>
      </w:r>
      <w:r w:rsidR="00105E61">
        <w:t xml:space="preserve"> (MetLife Stadium)</w:t>
      </w:r>
      <w:r>
        <w:t xml:space="preserve"> – June 14</w:t>
      </w:r>
      <w:r w:rsidRPr="001134B6">
        <w:rPr>
          <w:vertAlign w:val="superscript"/>
        </w:rPr>
        <w:t>th</w:t>
      </w:r>
      <w:r>
        <w:t xml:space="preserve"> thru July 13</w:t>
      </w:r>
      <w:r w:rsidRPr="001134B6">
        <w:rPr>
          <w:vertAlign w:val="superscript"/>
        </w:rPr>
        <w:t>th</w:t>
      </w:r>
      <w:r>
        <w:t xml:space="preserve"> </w:t>
      </w:r>
    </w:p>
    <w:p w14:paraId="0CF503B0" w14:textId="77777777" w:rsidR="00105E61" w:rsidRDefault="00105E61" w:rsidP="00105E61">
      <w:pPr>
        <w:pStyle w:val="ListParagraph"/>
        <w:spacing w:after="0"/>
        <w:ind w:left="2520"/>
      </w:pPr>
    </w:p>
    <w:p w14:paraId="18E859AF" w14:textId="0AFB621E" w:rsidR="002829F2" w:rsidRDefault="00ED6017" w:rsidP="002829F2">
      <w:pPr>
        <w:pStyle w:val="ListParagraph"/>
        <w:numPr>
          <w:ilvl w:val="0"/>
          <w:numId w:val="5"/>
        </w:numPr>
        <w:spacing w:after="0"/>
      </w:pPr>
      <w:r>
        <w:t>July</w:t>
      </w:r>
      <w:r w:rsidR="002829F2">
        <w:t xml:space="preserve"> Events:</w:t>
      </w:r>
    </w:p>
    <w:p w14:paraId="58E93579" w14:textId="4EE2098C" w:rsidR="002829F2" w:rsidRDefault="007D667B" w:rsidP="00D50184">
      <w:pPr>
        <w:pStyle w:val="ListParagraph"/>
        <w:numPr>
          <w:ilvl w:val="1"/>
          <w:numId w:val="5"/>
        </w:numPr>
        <w:spacing w:after="0"/>
      </w:pPr>
      <w:r>
        <w:t>Independence Day – July 4</w:t>
      </w:r>
      <w:r w:rsidRPr="00FC700E">
        <w:rPr>
          <w:vertAlign w:val="superscript"/>
        </w:rPr>
        <w:t>th</w:t>
      </w:r>
      <w:r>
        <w:t xml:space="preserve"> </w:t>
      </w:r>
    </w:p>
    <w:p w14:paraId="4E93E057" w14:textId="77777777" w:rsidR="00485883" w:rsidRDefault="00485883" w:rsidP="00671AEA">
      <w:pPr>
        <w:pStyle w:val="ListParagraph"/>
        <w:spacing w:after="0"/>
        <w:ind w:left="0"/>
        <w:rPr>
          <w:b/>
          <w:bCs/>
          <w:u w:val="single"/>
        </w:rPr>
      </w:pPr>
    </w:p>
    <w:p w14:paraId="04A9C278" w14:textId="77777777" w:rsidR="00105E61" w:rsidRDefault="00105E61" w:rsidP="00BA620D">
      <w:pPr>
        <w:spacing w:after="0"/>
        <w:rPr>
          <w:b/>
          <w:u w:val="single"/>
        </w:rPr>
      </w:pPr>
    </w:p>
    <w:p w14:paraId="53C762A7" w14:textId="77777777" w:rsidR="00105E61" w:rsidRDefault="00105E61" w:rsidP="00BA620D">
      <w:pPr>
        <w:spacing w:after="0"/>
        <w:rPr>
          <w:b/>
          <w:u w:val="single"/>
        </w:rPr>
      </w:pPr>
    </w:p>
    <w:p w14:paraId="59D67775" w14:textId="77777777" w:rsidR="00105E61" w:rsidRDefault="00105E61" w:rsidP="00BA620D">
      <w:pPr>
        <w:spacing w:after="0"/>
        <w:rPr>
          <w:b/>
          <w:u w:val="single"/>
        </w:rPr>
      </w:pPr>
    </w:p>
    <w:p w14:paraId="4CD68870" w14:textId="5486FE4B" w:rsidR="00453876" w:rsidRDefault="00453876" w:rsidP="00BA620D">
      <w:pPr>
        <w:spacing w:after="0"/>
        <w:rPr>
          <w:b/>
          <w:u w:val="single"/>
        </w:rPr>
      </w:pPr>
      <w:r>
        <w:rPr>
          <w:b/>
          <w:u w:val="single"/>
        </w:rPr>
        <w:lastRenderedPageBreak/>
        <w:t>Open Discussion</w:t>
      </w:r>
    </w:p>
    <w:p w14:paraId="17C67F1D" w14:textId="39FD89E1" w:rsidR="001B0785" w:rsidRPr="00602695" w:rsidRDefault="00E272B5" w:rsidP="00BA620D">
      <w:pPr>
        <w:spacing w:after="0"/>
        <w:rPr>
          <w:bCs/>
        </w:rPr>
      </w:pPr>
      <w:r>
        <w:rPr>
          <w:bCs/>
        </w:rPr>
        <w:t>A discussion took place regarding</w:t>
      </w:r>
      <w:r w:rsidR="00CE5C8E">
        <w:rPr>
          <w:bCs/>
        </w:rPr>
        <w:t xml:space="preserve"> pre-</w:t>
      </w:r>
      <w:r w:rsidR="00602695">
        <w:rPr>
          <w:bCs/>
        </w:rPr>
        <w:t>plan</w:t>
      </w:r>
      <w:r w:rsidR="00105E61">
        <w:rPr>
          <w:bCs/>
        </w:rPr>
        <w:t xml:space="preserve">ning for FIFA and the </w:t>
      </w:r>
      <w:r w:rsidR="00602695">
        <w:rPr>
          <w:bCs/>
        </w:rPr>
        <w:t>Memorial Day holiday</w:t>
      </w:r>
      <w:r w:rsidR="00751D90">
        <w:rPr>
          <w:bCs/>
        </w:rPr>
        <w:t>.</w:t>
      </w:r>
      <w:r w:rsidR="00105E61">
        <w:rPr>
          <w:bCs/>
        </w:rPr>
        <w:t xml:space="preserve"> </w:t>
      </w:r>
      <w:r w:rsidR="00CE5C8E">
        <w:rPr>
          <w:bCs/>
        </w:rPr>
        <w:t>I</w:t>
      </w:r>
      <w:r w:rsidR="00D50521">
        <w:rPr>
          <w:bCs/>
        </w:rPr>
        <w:t>nformation on</w:t>
      </w:r>
      <w:r w:rsidR="00105E61">
        <w:rPr>
          <w:bCs/>
        </w:rPr>
        <w:t xml:space="preserve"> planning and</w:t>
      </w:r>
      <w:r w:rsidR="00D50521">
        <w:rPr>
          <w:bCs/>
        </w:rPr>
        <w:t xml:space="preserve"> </w:t>
      </w:r>
      <w:r w:rsidR="00677E50">
        <w:rPr>
          <w:bCs/>
        </w:rPr>
        <w:t xml:space="preserve">advanced </w:t>
      </w:r>
      <w:r w:rsidR="00AB583F">
        <w:rPr>
          <w:bCs/>
        </w:rPr>
        <w:t>traffic</w:t>
      </w:r>
      <w:r w:rsidR="00D50521">
        <w:rPr>
          <w:bCs/>
        </w:rPr>
        <w:t xml:space="preserve"> </w:t>
      </w:r>
      <w:r w:rsidR="00105E61">
        <w:rPr>
          <w:bCs/>
        </w:rPr>
        <w:t>is not</w:t>
      </w:r>
      <w:r w:rsidR="00D50521">
        <w:rPr>
          <w:bCs/>
        </w:rPr>
        <w:t xml:space="preserve"> available yet</w:t>
      </w:r>
      <w:r w:rsidR="00105E61">
        <w:rPr>
          <w:bCs/>
        </w:rPr>
        <w:t xml:space="preserve"> for GA airports</w:t>
      </w:r>
      <w:r w:rsidR="00AB583F">
        <w:rPr>
          <w:bCs/>
        </w:rPr>
        <w:t>.</w:t>
      </w:r>
      <w:r w:rsidR="00105E61">
        <w:rPr>
          <w:bCs/>
        </w:rPr>
        <w:t xml:space="preserve"> FIFA teams are setting things up with commercial airports but not with GA</w:t>
      </w:r>
      <w:r w:rsidR="00CE5C8E">
        <w:rPr>
          <w:bCs/>
        </w:rPr>
        <w:t xml:space="preserve"> airports</w:t>
      </w:r>
      <w:r w:rsidR="00105E61">
        <w:rPr>
          <w:bCs/>
        </w:rPr>
        <w:t xml:space="preserve"> yet.</w:t>
      </w:r>
    </w:p>
    <w:p w14:paraId="0C1FC553" w14:textId="77777777" w:rsidR="001B0785" w:rsidRDefault="001B0785" w:rsidP="00BA620D">
      <w:pPr>
        <w:spacing w:after="0"/>
        <w:rPr>
          <w:b/>
          <w:u w:val="single"/>
        </w:rPr>
      </w:pPr>
    </w:p>
    <w:p w14:paraId="6C9BCE3C" w14:textId="567475C2" w:rsidR="00BA620D" w:rsidRDefault="00BA620D" w:rsidP="00BA620D">
      <w:pPr>
        <w:spacing w:after="0"/>
        <w:rPr>
          <w:b/>
          <w:u w:val="single"/>
        </w:rPr>
      </w:pPr>
      <w:r>
        <w:rPr>
          <w:b/>
          <w:u w:val="single"/>
        </w:rPr>
        <w:t>Airport Construction Update</w:t>
      </w:r>
    </w:p>
    <w:p w14:paraId="3043B67B" w14:textId="77777777" w:rsidR="00BA620D" w:rsidRDefault="00BA620D" w:rsidP="00BA620D">
      <w:pPr>
        <w:spacing w:after="0"/>
        <w:rPr>
          <w:bCs/>
        </w:rPr>
      </w:pPr>
      <w:r>
        <w:rPr>
          <w:bCs/>
        </w:rPr>
        <w:t xml:space="preserve">Dan Snyder </w:t>
      </w:r>
      <w:r w:rsidRPr="00E934B9">
        <w:rPr>
          <w:bCs/>
        </w:rPr>
        <w:t>provided an update</w:t>
      </w:r>
      <w:r>
        <w:rPr>
          <w:bCs/>
        </w:rPr>
        <w:t xml:space="preserve"> on construction projects as summarized here.</w:t>
      </w:r>
    </w:p>
    <w:p w14:paraId="30BC48B4" w14:textId="77777777" w:rsidR="00BA620D" w:rsidRDefault="00BA620D" w:rsidP="00BA620D">
      <w:pPr>
        <w:spacing w:after="0"/>
        <w:rPr>
          <w:bCs/>
        </w:rPr>
      </w:pPr>
    </w:p>
    <w:p w14:paraId="423DE7D3" w14:textId="26F316A7" w:rsidR="00BA620D" w:rsidRPr="008F7F1D" w:rsidRDefault="00BA620D" w:rsidP="00BA620D">
      <w:pPr>
        <w:spacing w:after="0"/>
        <w:rPr>
          <w:bCs/>
          <w:i/>
          <w:iCs/>
        </w:rPr>
      </w:pPr>
      <w:r w:rsidRPr="008F7F1D">
        <w:rPr>
          <w:bCs/>
          <w:i/>
          <w:iCs/>
        </w:rPr>
        <w:t xml:space="preserve">Runway 1-19 Rehabilitation Project </w:t>
      </w:r>
    </w:p>
    <w:tbl>
      <w:tblPr>
        <w:tblStyle w:val="TableGrid"/>
        <w:tblW w:w="0" w:type="auto"/>
        <w:tblLook w:val="04A0" w:firstRow="1" w:lastRow="0" w:firstColumn="1" w:lastColumn="0" w:noHBand="0" w:noVBand="1"/>
      </w:tblPr>
      <w:tblGrid>
        <w:gridCol w:w="2965"/>
        <w:gridCol w:w="6385"/>
      </w:tblGrid>
      <w:tr w:rsidR="00BA620D" w14:paraId="7D29424B" w14:textId="77777777" w:rsidTr="00ED559C">
        <w:tc>
          <w:tcPr>
            <w:tcW w:w="2965" w:type="dxa"/>
          </w:tcPr>
          <w:p w14:paraId="21C13B85" w14:textId="77777777" w:rsidR="00BA620D" w:rsidRDefault="00BA620D" w:rsidP="00ED559C">
            <w:pPr>
              <w:rPr>
                <w:bCs/>
              </w:rPr>
            </w:pPr>
            <w:r>
              <w:rPr>
                <w:bCs/>
              </w:rPr>
              <w:t>Contract Title</w:t>
            </w:r>
          </w:p>
        </w:tc>
        <w:tc>
          <w:tcPr>
            <w:tcW w:w="6385" w:type="dxa"/>
          </w:tcPr>
          <w:p w14:paraId="0D15173D" w14:textId="77777777" w:rsidR="00BA620D" w:rsidRDefault="00BA620D" w:rsidP="00ED559C">
            <w:pPr>
              <w:rPr>
                <w:bCs/>
              </w:rPr>
            </w:pPr>
            <w:r>
              <w:rPr>
                <w:bCs/>
              </w:rPr>
              <w:t>TEB 144.064 – Rehabilitation of Runway 1-19</w:t>
            </w:r>
          </w:p>
        </w:tc>
      </w:tr>
      <w:tr w:rsidR="00BA620D" w14:paraId="0933EB09" w14:textId="77777777" w:rsidTr="00ED559C">
        <w:tc>
          <w:tcPr>
            <w:tcW w:w="2965" w:type="dxa"/>
          </w:tcPr>
          <w:p w14:paraId="32E12DDC" w14:textId="77777777" w:rsidR="00BA620D" w:rsidRDefault="00BA620D" w:rsidP="00ED559C">
            <w:pPr>
              <w:rPr>
                <w:bCs/>
              </w:rPr>
            </w:pPr>
            <w:r>
              <w:rPr>
                <w:bCs/>
              </w:rPr>
              <w:t>General Contractor</w:t>
            </w:r>
          </w:p>
        </w:tc>
        <w:tc>
          <w:tcPr>
            <w:tcW w:w="6385" w:type="dxa"/>
          </w:tcPr>
          <w:p w14:paraId="03A91915" w14:textId="77777777" w:rsidR="00BA620D" w:rsidRDefault="00BA620D" w:rsidP="00ED559C">
            <w:pPr>
              <w:rPr>
                <w:bCs/>
              </w:rPr>
            </w:pPr>
            <w:r>
              <w:rPr>
                <w:bCs/>
              </w:rPr>
              <w:t>Tilcon New York, Inc.</w:t>
            </w:r>
          </w:p>
        </w:tc>
      </w:tr>
      <w:tr w:rsidR="00BA620D" w14:paraId="133E21D1" w14:textId="77777777" w:rsidTr="00ED559C">
        <w:tc>
          <w:tcPr>
            <w:tcW w:w="2965" w:type="dxa"/>
          </w:tcPr>
          <w:p w14:paraId="27CC78C9" w14:textId="77777777" w:rsidR="00BA620D" w:rsidRDefault="00BA620D" w:rsidP="00ED559C">
            <w:pPr>
              <w:rPr>
                <w:bCs/>
              </w:rPr>
            </w:pPr>
            <w:r>
              <w:rPr>
                <w:bCs/>
              </w:rPr>
              <w:t>Contract Award</w:t>
            </w:r>
          </w:p>
        </w:tc>
        <w:tc>
          <w:tcPr>
            <w:tcW w:w="6385" w:type="dxa"/>
          </w:tcPr>
          <w:p w14:paraId="6A42798E" w14:textId="77777777" w:rsidR="00BA620D" w:rsidRDefault="00BA620D" w:rsidP="00ED559C">
            <w:pPr>
              <w:rPr>
                <w:bCs/>
              </w:rPr>
            </w:pPr>
            <w:r>
              <w:rPr>
                <w:bCs/>
              </w:rPr>
              <w:t>April 17, 2924</w:t>
            </w:r>
          </w:p>
        </w:tc>
      </w:tr>
    </w:tbl>
    <w:p w14:paraId="51A4119C" w14:textId="77777777" w:rsidR="00BA620D" w:rsidRDefault="00BA620D" w:rsidP="00BA620D">
      <w:pPr>
        <w:spacing w:after="0"/>
        <w:rPr>
          <w:bCs/>
        </w:rPr>
      </w:pPr>
    </w:p>
    <w:p w14:paraId="7CAA58C5" w14:textId="77777777" w:rsidR="00BA620D" w:rsidRDefault="00BA620D" w:rsidP="00BA620D">
      <w:pPr>
        <w:spacing w:after="0"/>
        <w:rPr>
          <w:bCs/>
        </w:rPr>
      </w:pPr>
      <w:r>
        <w:rPr>
          <w:bCs/>
        </w:rPr>
        <w:t>Work Remaining:</w:t>
      </w:r>
    </w:p>
    <w:p w14:paraId="02673EB6" w14:textId="560AE3F0" w:rsidR="00927D32" w:rsidRDefault="00927D32" w:rsidP="00BA620D">
      <w:pPr>
        <w:pStyle w:val="ListParagraph"/>
        <w:numPr>
          <w:ilvl w:val="0"/>
          <w:numId w:val="9"/>
        </w:numPr>
        <w:spacing w:after="0"/>
        <w:rPr>
          <w:bCs/>
        </w:rPr>
      </w:pPr>
      <w:r>
        <w:rPr>
          <w:bCs/>
        </w:rPr>
        <w:t xml:space="preserve">Work </w:t>
      </w:r>
      <w:r w:rsidR="00141DC4">
        <w:rPr>
          <w:bCs/>
        </w:rPr>
        <w:t>has</w:t>
      </w:r>
      <w:r w:rsidR="00C1603E">
        <w:rPr>
          <w:bCs/>
        </w:rPr>
        <w:t xml:space="preserve"> </w:t>
      </w:r>
      <w:r w:rsidR="008E1C16">
        <w:rPr>
          <w:bCs/>
        </w:rPr>
        <w:t xml:space="preserve">been </w:t>
      </w:r>
      <w:r w:rsidR="00C1603E">
        <w:rPr>
          <w:bCs/>
        </w:rPr>
        <w:t>complete</w:t>
      </w:r>
      <w:r w:rsidR="00141DC4">
        <w:rPr>
          <w:bCs/>
        </w:rPr>
        <w:t>d</w:t>
      </w:r>
      <w:r w:rsidR="00C1603E">
        <w:rPr>
          <w:bCs/>
        </w:rPr>
        <w:t xml:space="preserve"> with the exception of punch list items and photometric testing.</w:t>
      </w:r>
    </w:p>
    <w:p w14:paraId="7E3C0AE7" w14:textId="2B304CE9" w:rsidR="007A53F7" w:rsidRDefault="007A53F7" w:rsidP="00BA620D">
      <w:pPr>
        <w:pStyle w:val="ListParagraph"/>
        <w:numPr>
          <w:ilvl w:val="0"/>
          <w:numId w:val="9"/>
        </w:numPr>
        <w:spacing w:after="0"/>
        <w:rPr>
          <w:bCs/>
        </w:rPr>
      </w:pPr>
      <w:r>
        <w:rPr>
          <w:bCs/>
        </w:rPr>
        <w:t>Final Inspection took place on April 15</w:t>
      </w:r>
      <w:r w:rsidR="00E0628F" w:rsidRPr="00602695">
        <w:rPr>
          <w:bCs/>
          <w:vertAlign w:val="superscript"/>
        </w:rPr>
        <w:t>th</w:t>
      </w:r>
      <w:r w:rsidR="00E0628F">
        <w:rPr>
          <w:bCs/>
        </w:rPr>
        <w:t>.</w:t>
      </w:r>
    </w:p>
    <w:p w14:paraId="160EE085" w14:textId="561A4386" w:rsidR="00BA620D" w:rsidRDefault="008009E4" w:rsidP="00BA620D">
      <w:pPr>
        <w:pStyle w:val="ListParagraph"/>
        <w:numPr>
          <w:ilvl w:val="0"/>
          <w:numId w:val="9"/>
        </w:numPr>
        <w:spacing w:after="0"/>
        <w:rPr>
          <w:bCs/>
        </w:rPr>
      </w:pPr>
      <w:r>
        <w:rPr>
          <w:bCs/>
        </w:rPr>
        <w:t>Contractor</w:t>
      </w:r>
      <w:r w:rsidR="00DB3E1A">
        <w:rPr>
          <w:bCs/>
        </w:rPr>
        <w:t xml:space="preserve"> has</w:t>
      </w:r>
      <w:r>
        <w:rPr>
          <w:bCs/>
        </w:rPr>
        <w:t xml:space="preserve"> c</w:t>
      </w:r>
      <w:r w:rsidR="00D249F2">
        <w:rPr>
          <w:bCs/>
        </w:rPr>
        <w:t>ompleted installation of the upgraded Constant Current Regulators in the electrical vault</w:t>
      </w:r>
      <w:r w:rsidR="00330E60">
        <w:rPr>
          <w:bCs/>
        </w:rPr>
        <w:t xml:space="preserve">. All lighting systems have been returned to service. </w:t>
      </w:r>
    </w:p>
    <w:p w14:paraId="3BEC8A2E" w14:textId="5A29B7D6" w:rsidR="00E67399" w:rsidRDefault="00A62376" w:rsidP="00BA620D">
      <w:pPr>
        <w:pStyle w:val="ListParagraph"/>
        <w:numPr>
          <w:ilvl w:val="0"/>
          <w:numId w:val="9"/>
        </w:numPr>
        <w:spacing w:after="0"/>
        <w:rPr>
          <w:bCs/>
        </w:rPr>
      </w:pPr>
      <w:r>
        <w:rPr>
          <w:bCs/>
        </w:rPr>
        <w:t>Photometric testing is scheduled for Memorial Day</w:t>
      </w:r>
      <w:r w:rsidR="00DB3E1A">
        <w:rPr>
          <w:bCs/>
        </w:rPr>
        <w:t xml:space="preserve"> weekend</w:t>
      </w:r>
      <w:r w:rsidR="00C27B69">
        <w:rPr>
          <w:bCs/>
        </w:rPr>
        <w:t xml:space="preserve"> . Closure of </w:t>
      </w:r>
      <w:r w:rsidR="00DB3E1A">
        <w:rPr>
          <w:bCs/>
        </w:rPr>
        <w:t xml:space="preserve">RWY </w:t>
      </w:r>
      <w:r w:rsidR="00C27B69">
        <w:rPr>
          <w:bCs/>
        </w:rPr>
        <w:t xml:space="preserve">1/19 will take place overnight during this test. </w:t>
      </w:r>
    </w:p>
    <w:p w14:paraId="53C81366" w14:textId="041843A5" w:rsidR="00BA620D" w:rsidRDefault="00BA620D" w:rsidP="00BA620D">
      <w:pPr>
        <w:pStyle w:val="ListParagraph"/>
        <w:numPr>
          <w:ilvl w:val="0"/>
          <w:numId w:val="9"/>
        </w:numPr>
        <w:spacing w:after="0"/>
        <w:rPr>
          <w:bCs/>
        </w:rPr>
      </w:pPr>
      <w:r>
        <w:rPr>
          <w:bCs/>
        </w:rPr>
        <w:t xml:space="preserve">General site cleanup and soil </w:t>
      </w:r>
      <w:r w:rsidR="00DB3E1A">
        <w:rPr>
          <w:bCs/>
        </w:rPr>
        <w:t>stockpiles</w:t>
      </w:r>
      <w:r>
        <w:rPr>
          <w:bCs/>
        </w:rPr>
        <w:t xml:space="preserve"> in the staging areas</w:t>
      </w:r>
      <w:r w:rsidR="00CB436F">
        <w:rPr>
          <w:bCs/>
        </w:rPr>
        <w:t xml:space="preserve"> </w:t>
      </w:r>
      <w:r w:rsidR="009C11BC">
        <w:rPr>
          <w:bCs/>
        </w:rPr>
        <w:t>remain to</w:t>
      </w:r>
      <w:r w:rsidR="00141DC4">
        <w:rPr>
          <w:bCs/>
        </w:rPr>
        <w:t xml:space="preserve"> be cleared</w:t>
      </w:r>
      <w:r>
        <w:rPr>
          <w:bCs/>
        </w:rPr>
        <w:t>.</w:t>
      </w:r>
    </w:p>
    <w:p w14:paraId="3D9D1C07" w14:textId="66987398" w:rsidR="00BA620D" w:rsidRDefault="00BA620D" w:rsidP="00BA620D">
      <w:pPr>
        <w:pStyle w:val="ListParagraph"/>
        <w:numPr>
          <w:ilvl w:val="0"/>
          <w:numId w:val="9"/>
        </w:numPr>
        <w:spacing w:after="0"/>
        <w:rPr>
          <w:bCs/>
        </w:rPr>
      </w:pPr>
      <w:r>
        <w:rPr>
          <w:bCs/>
        </w:rPr>
        <w:t xml:space="preserve">Nightly closures </w:t>
      </w:r>
      <w:r w:rsidR="00141DC4">
        <w:rPr>
          <w:bCs/>
        </w:rPr>
        <w:t xml:space="preserve">will take place </w:t>
      </w:r>
      <w:r>
        <w:rPr>
          <w:bCs/>
        </w:rPr>
        <w:t>as needed for punch-list items.</w:t>
      </w:r>
    </w:p>
    <w:p w14:paraId="3FDA7C37" w14:textId="77777777" w:rsidR="00BA620D" w:rsidRDefault="00BA620D" w:rsidP="00BA620D">
      <w:pPr>
        <w:spacing w:after="0"/>
        <w:rPr>
          <w:b/>
          <w:u w:val="single"/>
        </w:rPr>
      </w:pPr>
    </w:p>
    <w:p w14:paraId="07B01CF5" w14:textId="306E93BA" w:rsidR="00BA620D" w:rsidRDefault="00BA620D" w:rsidP="00BA620D">
      <w:pPr>
        <w:spacing w:after="0"/>
        <w:rPr>
          <w:b/>
          <w:u w:val="single"/>
        </w:rPr>
      </w:pPr>
      <w:r w:rsidRPr="008F7F1D">
        <w:rPr>
          <w:bCs/>
          <w:i/>
          <w:iCs/>
        </w:rPr>
        <w:t>Stormwater Drainage – Phase 2</w:t>
      </w:r>
      <w:r>
        <w:rPr>
          <w:b/>
          <w:u w:val="single"/>
        </w:rPr>
        <w:t xml:space="preserve"> </w:t>
      </w:r>
    </w:p>
    <w:tbl>
      <w:tblPr>
        <w:tblStyle w:val="TableGrid"/>
        <w:tblW w:w="0" w:type="auto"/>
        <w:tblLook w:val="04A0" w:firstRow="1" w:lastRow="0" w:firstColumn="1" w:lastColumn="0" w:noHBand="0" w:noVBand="1"/>
      </w:tblPr>
      <w:tblGrid>
        <w:gridCol w:w="4675"/>
        <w:gridCol w:w="4675"/>
      </w:tblGrid>
      <w:tr w:rsidR="00BA620D" w14:paraId="72311F94" w14:textId="77777777" w:rsidTr="00ED559C">
        <w:tc>
          <w:tcPr>
            <w:tcW w:w="4675" w:type="dxa"/>
          </w:tcPr>
          <w:p w14:paraId="0A53895F" w14:textId="77777777" w:rsidR="00BA620D" w:rsidRPr="00FD4184" w:rsidRDefault="00BA620D" w:rsidP="00ED559C">
            <w:pPr>
              <w:rPr>
                <w:bCs/>
              </w:rPr>
            </w:pPr>
            <w:r>
              <w:rPr>
                <w:bCs/>
              </w:rPr>
              <w:t>Contract Title</w:t>
            </w:r>
          </w:p>
        </w:tc>
        <w:tc>
          <w:tcPr>
            <w:tcW w:w="4675" w:type="dxa"/>
          </w:tcPr>
          <w:p w14:paraId="41C9B4FD" w14:textId="77777777" w:rsidR="00BA620D" w:rsidRPr="00FD4184" w:rsidRDefault="00BA620D" w:rsidP="00ED559C">
            <w:pPr>
              <w:rPr>
                <w:bCs/>
              </w:rPr>
            </w:pPr>
            <w:r>
              <w:rPr>
                <w:bCs/>
              </w:rPr>
              <w:t>Stormwater Drainage – Phase 2</w:t>
            </w:r>
          </w:p>
        </w:tc>
      </w:tr>
      <w:tr w:rsidR="00BA620D" w14:paraId="53F5BC1E" w14:textId="77777777" w:rsidTr="00ED559C">
        <w:tc>
          <w:tcPr>
            <w:tcW w:w="4675" w:type="dxa"/>
          </w:tcPr>
          <w:p w14:paraId="61957084" w14:textId="77777777" w:rsidR="00BA620D" w:rsidRPr="00FD4184" w:rsidRDefault="00BA620D" w:rsidP="00ED559C">
            <w:pPr>
              <w:rPr>
                <w:bCs/>
              </w:rPr>
            </w:pPr>
            <w:r w:rsidRPr="006D0259">
              <w:rPr>
                <w:bCs/>
              </w:rPr>
              <w:t>General Contractor</w:t>
            </w:r>
          </w:p>
        </w:tc>
        <w:tc>
          <w:tcPr>
            <w:tcW w:w="4675" w:type="dxa"/>
          </w:tcPr>
          <w:p w14:paraId="3D0A6C9E" w14:textId="77777777" w:rsidR="00BA620D" w:rsidRPr="00FD4184" w:rsidRDefault="00BA620D" w:rsidP="00ED559C">
            <w:pPr>
              <w:rPr>
                <w:bCs/>
              </w:rPr>
            </w:pPr>
            <w:r w:rsidRPr="006D0259">
              <w:rPr>
                <w:bCs/>
              </w:rPr>
              <w:t>J. M. Sanzari</w:t>
            </w:r>
          </w:p>
        </w:tc>
      </w:tr>
      <w:tr w:rsidR="00BA620D" w14:paraId="0876F088" w14:textId="77777777" w:rsidTr="00ED559C">
        <w:tc>
          <w:tcPr>
            <w:tcW w:w="4675" w:type="dxa"/>
          </w:tcPr>
          <w:p w14:paraId="153EB91F" w14:textId="77777777" w:rsidR="00BA620D" w:rsidRPr="00FD4184" w:rsidRDefault="00BA620D" w:rsidP="00ED559C">
            <w:pPr>
              <w:rPr>
                <w:bCs/>
              </w:rPr>
            </w:pPr>
            <w:r>
              <w:rPr>
                <w:bCs/>
              </w:rPr>
              <w:t>Contract Award</w:t>
            </w:r>
          </w:p>
        </w:tc>
        <w:tc>
          <w:tcPr>
            <w:tcW w:w="4675" w:type="dxa"/>
          </w:tcPr>
          <w:p w14:paraId="22509528" w14:textId="77777777" w:rsidR="00BA620D" w:rsidRPr="00FD4184" w:rsidRDefault="00BA620D" w:rsidP="00ED559C">
            <w:pPr>
              <w:rPr>
                <w:bCs/>
              </w:rPr>
            </w:pPr>
            <w:r>
              <w:rPr>
                <w:bCs/>
              </w:rPr>
              <w:t>January 24, 2025</w:t>
            </w:r>
          </w:p>
        </w:tc>
      </w:tr>
    </w:tbl>
    <w:p w14:paraId="55F65271" w14:textId="77777777" w:rsidR="00BA620D" w:rsidRDefault="00BA620D" w:rsidP="00BA620D">
      <w:pPr>
        <w:spacing w:after="0"/>
        <w:rPr>
          <w:b/>
          <w:u w:val="single"/>
        </w:rPr>
      </w:pPr>
    </w:p>
    <w:p w14:paraId="58EC177B" w14:textId="45487815" w:rsidR="00BA620D" w:rsidRDefault="008263A7" w:rsidP="00BA620D">
      <w:pPr>
        <w:spacing w:after="0"/>
        <w:rPr>
          <w:bCs/>
        </w:rPr>
      </w:pPr>
      <w:r>
        <w:rPr>
          <w:bCs/>
        </w:rPr>
        <w:t>Con</w:t>
      </w:r>
      <w:r w:rsidR="004443AE">
        <w:rPr>
          <w:bCs/>
        </w:rPr>
        <w:t xml:space="preserve">struction </w:t>
      </w:r>
      <w:r w:rsidR="00BA620D">
        <w:rPr>
          <w:bCs/>
        </w:rPr>
        <w:t xml:space="preserve">Progress </w:t>
      </w:r>
      <w:r w:rsidR="004443AE">
        <w:rPr>
          <w:bCs/>
        </w:rPr>
        <w:t xml:space="preserve">as of </w:t>
      </w:r>
      <w:r w:rsidR="009D7DC4">
        <w:rPr>
          <w:bCs/>
        </w:rPr>
        <w:t>May 9</w:t>
      </w:r>
      <w:r w:rsidR="004443AE">
        <w:rPr>
          <w:bCs/>
        </w:rPr>
        <w:t>, 2025</w:t>
      </w:r>
      <w:r w:rsidR="00BA620D">
        <w:rPr>
          <w:bCs/>
        </w:rPr>
        <w:t>:</w:t>
      </w:r>
    </w:p>
    <w:p w14:paraId="744DBBB9" w14:textId="1935391D" w:rsidR="00BA620D" w:rsidRDefault="004443AE" w:rsidP="00602695">
      <w:pPr>
        <w:pStyle w:val="ListParagraph"/>
        <w:spacing w:after="0"/>
        <w:rPr>
          <w:bCs/>
        </w:rPr>
      </w:pPr>
      <w:r>
        <w:rPr>
          <w:bCs/>
        </w:rPr>
        <w:t xml:space="preserve"> </w:t>
      </w:r>
    </w:p>
    <w:p w14:paraId="65279394" w14:textId="4F10202A" w:rsidR="00BA620D" w:rsidRDefault="00A0594E" w:rsidP="00B14197">
      <w:pPr>
        <w:pStyle w:val="ListParagraph"/>
        <w:numPr>
          <w:ilvl w:val="0"/>
          <w:numId w:val="25"/>
        </w:numPr>
        <w:spacing w:after="0"/>
        <w:rPr>
          <w:bCs/>
        </w:rPr>
      </w:pPr>
      <w:r>
        <w:rPr>
          <w:bCs/>
        </w:rPr>
        <w:t>Location 10</w:t>
      </w:r>
      <w:r w:rsidR="00F445D2">
        <w:rPr>
          <w:bCs/>
        </w:rPr>
        <w:t xml:space="preserve"> </w:t>
      </w:r>
    </w:p>
    <w:p w14:paraId="7C302E94" w14:textId="70536550" w:rsidR="00BA620D" w:rsidRDefault="00A037EB" w:rsidP="00635B6B">
      <w:pPr>
        <w:pStyle w:val="ListParagraph"/>
        <w:numPr>
          <w:ilvl w:val="1"/>
          <w:numId w:val="25"/>
        </w:numPr>
        <w:spacing w:after="0"/>
        <w:rPr>
          <w:bCs/>
        </w:rPr>
      </w:pPr>
      <w:r>
        <w:rPr>
          <w:bCs/>
        </w:rPr>
        <w:t>Clearing and grubbing</w:t>
      </w:r>
      <w:r w:rsidR="00B14197">
        <w:rPr>
          <w:bCs/>
        </w:rPr>
        <w:t xml:space="preserve"> existing vegetation. </w:t>
      </w:r>
    </w:p>
    <w:p w14:paraId="5F77DF2C" w14:textId="12B81B20" w:rsidR="00BA620D" w:rsidRPr="00F24CBB" w:rsidRDefault="00B14197" w:rsidP="00F24CBB">
      <w:pPr>
        <w:pStyle w:val="ListParagraph"/>
        <w:numPr>
          <w:ilvl w:val="1"/>
          <w:numId w:val="25"/>
        </w:numPr>
        <w:spacing w:after="0"/>
        <w:rPr>
          <w:bCs/>
        </w:rPr>
      </w:pPr>
      <w:r w:rsidRPr="00F24CBB">
        <w:rPr>
          <w:bCs/>
        </w:rPr>
        <w:t>Regrading to restore the drainage channel.</w:t>
      </w:r>
    </w:p>
    <w:p w14:paraId="023C93A1" w14:textId="1361B49A" w:rsidR="00A0594E" w:rsidRDefault="00F445D2" w:rsidP="00A0594E">
      <w:pPr>
        <w:pStyle w:val="ListParagraph"/>
        <w:numPr>
          <w:ilvl w:val="0"/>
          <w:numId w:val="25"/>
        </w:numPr>
        <w:spacing w:after="0"/>
        <w:rPr>
          <w:bCs/>
        </w:rPr>
      </w:pPr>
      <w:r>
        <w:rPr>
          <w:bCs/>
        </w:rPr>
        <w:t>Location 9</w:t>
      </w:r>
    </w:p>
    <w:p w14:paraId="2258AC65" w14:textId="1CE46282" w:rsidR="00F445D2" w:rsidRDefault="00F445D2" w:rsidP="00F445D2">
      <w:pPr>
        <w:pStyle w:val="ListParagraph"/>
        <w:numPr>
          <w:ilvl w:val="1"/>
          <w:numId w:val="25"/>
        </w:numPr>
        <w:spacing w:after="0"/>
        <w:rPr>
          <w:bCs/>
        </w:rPr>
      </w:pPr>
      <w:r>
        <w:rPr>
          <w:bCs/>
        </w:rPr>
        <w:t>Similar scope of work as location 10, including</w:t>
      </w:r>
      <w:r w:rsidR="004C3E8F">
        <w:rPr>
          <w:bCs/>
        </w:rPr>
        <w:t xml:space="preserve"> drain pipe remov</w:t>
      </w:r>
      <w:r w:rsidR="00FB3525">
        <w:rPr>
          <w:bCs/>
        </w:rPr>
        <w:t>al and replacements.</w:t>
      </w:r>
    </w:p>
    <w:p w14:paraId="3E02DE4E" w14:textId="2EE65708" w:rsidR="00FB3525" w:rsidRDefault="00FB3525" w:rsidP="00635B6B">
      <w:pPr>
        <w:pStyle w:val="ListParagraph"/>
        <w:numPr>
          <w:ilvl w:val="1"/>
          <w:numId w:val="25"/>
        </w:numPr>
        <w:spacing w:after="0"/>
        <w:rPr>
          <w:bCs/>
        </w:rPr>
      </w:pPr>
      <w:r>
        <w:rPr>
          <w:bCs/>
        </w:rPr>
        <w:t>Work</w:t>
      </w:r>
      <w:r w:rsidR="002D6783">
        <w:rPr>
          <w:bCs/>
        </w:rPr>
        <w:t xml:space="preserve"> </w:t>
      </w:r>
      <w:r w:rsidR="001673FD">
        <w:rPr>
          <w:bCs/>
        </w:rPr>
        <w:t>to continue upon receipt of off-site material</w:t>
      </w:r>
      <w:r w:rsidR="00635B6B">
        <w:rPr>
          <w:bCs/>
        </w:rPr>
        <w:t>.</w:t>
      </w:r>
    </w:p>
    <w:p w14:paraId="69710EBA" w14:textId="30BA317D" w:rsidR="001673FD" w:rsidRDefault="001673FD" w:rsidP="001673FD">
      <w:pPr>
        <w:pStyle w:val="ListParagraph"/>
        <w:numPr>
          <w:ilvl w:val="0"/>
          <w:numId w:val="25"/>
        </w:numPr>
        <w:spacing w:after="0"/>
        <w:rPr>
          <w:bCs/>
        </w:rPr>
      </w:pPr>
      <w:r>
        <w:rPr>
          <w:bCs/>
        </w:rPr>
        <w:t>Location 1</w:t>
      </w:r>
    </w:p>
    <w:p w14:paraId="7D70CEB2" w14:textId="765A9186" w:rsidR="00880439" w:rsidRDefault="0057558E" w:rsidP="00880439">
      <w:pPr>
        <w:pStyle w:val="ListParagraph"/>
        <w:numPr>
          <w:ilvl w:val="1"/>
          <w:numId w:val="25"/>
        </w:numPr>
        <w:spacing w:after="0"/>
        <w:rPr>
          <w:bCs/>
        </w:rPr>
      </w:pPr>
      <w:r>
        <w:rPr>
          <w:bCs/>
        </w:rPr>
        <w:t>Contractor b</w:t>
      </w:r>
      <w:r w:rsidR="00880439">
        <w:rPr>
          <w:bCs/>
        </w:rPr>
        <w:t>egan clearing and grubbing of existing vegetation</w:t>
      </w:r>
      <w:r w:rsidR="00AD0E8E">
        <w:rPr>
          <w:bCs/>
        </w:rPr>
        <w:t>.</w:t>
      </w:r>
    </w:p>
    <w:p w14:paraId="025F3671" w14:textId="192BA3EE" w:rsidR="00880439" w:rsidRPr="00760237" w:rsidRDefault="0057558E" w:rsidP="00880439">
      <w:pPr>
        <w:pStyle w:val="ListParagraph"/>
        <w:numPr>
          <w:ilvl w:val="1"/>
          <w:numId w:val="25"/>
        </w:numPr>
        <w:spacing w:after="0"/>
        <w:rPr>
          <w:bCs/>
        </w:rPr>
      </w:pPr>
      <w:r>
        <w:rPr>
          <w:bCs/>
        </w:rPr>
        <w:t>They are p</w:t>
      </w:r>
      <w:r w:rsidR="00880439">
        <w:rPr>
          <w:bCs/>
        </w:rPr>
        <w:t>reparing to restore drainage swales and install new underground drainage systems</w:t>
      </w:r>
      <w:r w:rsidR="00AD0E8E">
        <w:rPr>
          <w:bCs/>
        </w:rPr>
        <w:t>.</w:t>
      </w:r>
    </w:p>
    <w:p w14:paraId="7A6E083C" w14:textId="6A96BAEE" w:rsidR="00BA620D" w:rsidRDefault="00BA620D" w:rsidP="009E6BD0">
      <w:pPr>
        <w:pStyle w:val="ListParagraph"/>
        <w:spacing w:after="0"/>
        <w:ind w:left="0"/>
        <w:rPr>
          <w:b/>
          <w:bCs/>
          <w:u w:val="single"/>
        </w:rPr>
      </w:pPr>
    </w:p>
    <w:p w14:paraId="280061F6" w14:textId="75A5C96A" w:rsidR="000760A6" w:rsidRDefault="000760A6" w:rsidP="009E6BD0">
      <w:pPr>
        <w:pStyle w:val="ListParagraph"/>
        <w:spacing w:after="0"/>
        <w:ind w:left="0"/>
        <w:rPr>
          <w:b/>
          <w:bCs/>
          <w:u w:val="single"/>
        </w:rPr>
      </w:pPr>
      <w:r w:rsidRPr="000760A6">
        <w:t>*There is the potential for runway</w:t>
      </w:r>
      <w:r>
        <w:t xml:space="preserve"> and taxiway</w:t>
      </w:r>
      <w:r w:rsidRPr="000760A6">
        <w:t xml:space="preserve"> closures from Friday night to Sunday at noon. Operations will provide construction bulletins </w:t>
      </w:r>
      <w:r>
        <w:t xml:space="preserve">about this </w:t>
      </w:r>
      <w:r w:rsidRPr="000760A6">
        <w:t xml:space="preserve">as needed. </w:t>
      </w:r>
    </w:p>
    <w:p w14:paraId="172B9C59" w14:textId="77777777" w:rsidR="000760A6" w:rsidRDefault="000760A6" w:rsidP="009E6BD0">
      <w:pPr>
        <w:pStyle w:val="ListParagraph"/>
        <w:spacing w:after="0"/>
        <w:ind w:left="0"/>
        <w:rPr>
          <w:b/>
          <w:bCs/>
          <w:u w:val="single"/>
        </w:rPr>
      </w:pPr>
    </w:p>
    <w:p w14:paraId="65E81A3F" w14:textId="66B8C5FF" w:rsidR="009E6BD0" w:rsidRPr="00CA7F19" w:rsidRDefault="009E6BD0" w:rsidP="009E6BD0">
      <w:pPr>
        <w:pStyle w:val="ListParagraph"/>
        <w:spacing w:after="0"/>
        <w:ind w:left="0"/>
        <w:rPr>
          <w:b/>
          <w:bCs/>
          <w:u w:val="single"/>
        </w:rPr>
      </w:pPr>
      <w:r w:rsidRPr="00CA7F19">
        <w:rPr>
          <w:b/>
          <w:bCs/>
          <w:u w:val="single"/>
        </w:rPr>
        <w:lastRenderedPageBreak/>
        <w:t>Airport Security Update</w:t>
      </w:r>
    </w:p>
    <w:p w14:paraId="1443D6E1" w14:textId="354ED2CD" w:rsidR="009E6BD0" w:rsidRDefault="00520C14" w:rsidP="009E6BD0">
      <w:pPr>
        <w:pStyle w:val="ListParagraph"/>
        <w:spacing w:after="0"/>
        <w:ind w:left="0"/>
      </w:pPr>
      <w:r>
        <w:t>Scott Marsh, Manager Teterboro Airport Operations and Security,</w:t>
      </w:r>
      <w:r w:rsidR="0022104C">
        <w:t xml:space="preserve"> </w:t>
      </w:r>
      <w:r w:rsidR="009E6BD0">
        <w:t>provided an update on security items as summarized here:</w:t>
      </w:r>
    </w:p>
    <w:p w14:paraId="0C7E2006" w14:textId="77777777" w:rsidR="00656062" w:rsidRDefault="00656062" w:rsidP="009E6BD0">
      <w:pPr>
        <w:pStyle w:val="ListParagraph"/>
        <w:spacing w:after="0"/>
        <w:ind w:left="0"/>
      </w:pPr>
    </w:p>
    <w:p w14:paraId="276AD28B" w14:textId="0ECC3691" w:rsidR="005947EB" w:rsidRPr="00F96BE8" w:rsidRDefault="0039179F" w:rsidP="000B5B1A">
      <w:r w:rsidRPr="008F7F1D">
        <w:rPr>
          <w:i/>
          <w:iCs/>
        </w:rPr>
        <w:t>Commun</w:t>
      </w:r>
      <w:r w:rsidR="00EC58AF" w:rsidRPr="008F7F1D">
        <w:rPr>
          <w:i/>
          <w:iCs/>
        </w:rPr>
        <w:t>ity Watch Audit Update</w:t>
      </w:r>
      <w:r w:rsidR="00EC58AF" w:rsidRPr="00CA7F19">
        <w:t xml:space="preserve"> </w:t>
      </w:r>
      <w:r w:rsidR="005F61FD" w:rsidRPr="00F96BE8">
        <w:t>–</w:t>
      </w:r>
      <w:r w:rsidR="00CE0B60" w:rsidRPr="00F96BE8">
        <w:t xml:space="preserve"> </w:t>
      </w:r>
      <w:r w:rsidR="005947EB" w:rsidRPr="00F96BE8">
        <w:t xml:space="preserve">The Airport </w:t>
      </w:r>
      <w:r w:rsidR="003C0C1B">
        <w:t xml:space="preserve">conducted </w:t>
      </w:r>
      <w:r w:rsidR="00C500D0">
        <w:t>15</w:t>
      </w:r>
      <w:r w:rsidR="003C0C1B">
        <w:t xml:space="preserve"> audits and inspected </w:t>
      </w:r>
      <w:r w:rsidR="00156D11">
        <w:t>93</w:t>
      </w:r>
      <w:r w:rsidR="003C0C1B">
        <w:t xml:space="preserve"> items</w:t>
      </w:r>
      <w:r w:rsidR="0026234F">
        <w:t xml:space="preserve"> and was found to be</w:t>
      </w:r>
      <w:r w:rsidR="003C0C1B">
        <w:t xml:space="preserve"> </w:t>
      </w:r>
      <w:r w:rsidR="005947EB" w:rsidRPr="00F96BE8">
        <w:t xml:space="preserve">fully compliant with </w:t>
      </w:r>
      <w:r w:rsidR="009167B2">
        <w:t>no</w:t>
      </w:r>
      <w:r w:rsidR="005947EB" w:rsidRPr="00F96BE8">
        <w:t xml:space="preserve"> findings.</w:t>
      </w:r>
    </w:p>
    <w:p w14:paraId="694D07AE" w14:textId="7B7F83AD" w:rsidR="001B2759" w:rsidRDefault="00CC4187" w:rsidP="000B5B1A">
      <w:r w:rsidRPr="008F7F1D">
        <w:rPr>
          <w:i/>
          <w:iCs/>
        </w:rPr>
        <w:t>Operations</w:t>
      </w:r>
      <w:r w:rsidR="00C56E0C" w:rsidRPr="008F7F1D">
        <w:rPr>
          <w:i/>
          <w:iCs/>
        </w:rPr>
        <w:t xml:space="preserve"> Security Update</w:t>
      </w:r>
      <w:r w:rsidR="00C56E0C">
        <w:t xml:space="preserve"> -</w:t>
      </w:r>
      <w:r w:rsidR="001B2759">
        <w:t xml:space="preserve"> </w:t>
      </w:r>
      <w:r w:rsidR="003C0C1B">
        <w:t xml:space="preserve">Operations conducted </w:t>
      </w:r>
      <w:r w:rsidR="00F86AE7">
        <w:t>205</w:t>
      </w:r>
      <w:r w:rsidR="003C0C1B">
        <w:t xml:space="preserve"> ID badge sweeps with </w:t>
      </w:r>
      <w:r w:rsidR="00F86AE7">
        <w:t>two</w:t>
      </w:r>
      <w:r w:rsidR="003C0C1B">
        <w:t xml:space="preserve"> finding</w:t>
      </w:r>
      <w:r w:rsidR="00F86AE7">
        <w:t>s</w:t>
      </w:r>
      <w:r w:rsidR="009167B2">
        <w:t xml:space="preserve">, which were reported to FBO </w:t>
      </w:r>
      <w:r w:rsidR="00D92CD1">
        <w:t xml:space="preserve">supervisors and </w:t>
      </w:r>
      <w:r w:rsidR="00890982">
        <w:t>m</w:t>
      </w:r>
      <w:r w:rsidR="009167B2">
        <w:t>anagers for handing</w:t>
      </w:r>
      <w:r w:rsidR="00890982">
        <w:t xml:space="preserve"> as per the current process</w:t>
      </w:r>
      <w:r w:rsidR="00B2677A">
        <w:t xml:space="preserve">. </w:t>
      </w:r>
      <w:r w:rsidR="00961F7E">
        <w:t xml:space="preserve">Operations also processed </w:t>
      </w:r>
      <w:r w:rsidR="00906B37">
        <w:t>1</w:t>
      </w:r>
      <w:r w:rsidR="00F86AE7">
        <w:t>5</w:t>
      </w:r>
      <w:r w:rsidR="00906B37">
        <w:t>1</w:t>
      </w:r>
      <w:r w:rsidR="00961F7E">
        <w:t xml:space="preserve"> ramp access requests. </w:t>
      </w:r>
    </w:p>
    <w:p w14:paraId="067E4E61" w14:textId="4BEEDD4B" w:rsidR="002C70D3" w:rsidRDefault="001B2759" w:rsidP="000B5B1A">
      <w:r w:rsidRPr="008F7F1D">
        <w:rPr>
          <w:i/>
          <w:iCs/>
        </w:rPr>
        <w:t xml:space="preserve">Enhanced </w:t>
      </w:r>
      <w:r w:rsidR="002C70D3" w:rsidRPr="008F7F1D">
        <w:rPr>
          <w:i/>
          <w:iCs/>
        </w:rPr>
        <w:t>Security Level</w:t>
      </w:r>
      <w:r w:rsidR="002C70D3" w:rsidRPr="00F96BE8">
        <w:t xml:space="preserve"> – Enhanced security level</w:t>
      </w:r>
      <w:r w:rsidR="004957D3">
        <w:t>s</w:t>
      </w:r>
      <w:r w:rsidR="002C70D3" w:rsidRPr="00F96BE8">
        <w:t xml:space="preserve"> remain in effect as a result the </w:t>
      </w:r>
      <w:r w:rsidR="005E25F9">
        <w:t xml:space="preserve">situation in the </w:t>
      </w:r>
      <w:r w:rsidR="002C70D3" w:rsidRPr="00F96BE8">
        <w:t xml:space="preserve">Middle East. Everyone is reminded to report any unusual activity to </w:t>
      </w:r>
      <w:r w:rsidR="00106559" w:rsidRPr="00F96BE8">
        <w:t>A</w:t>
      </w:r>
      <w:r w:rsidR="002C70D3" w:rsidRPr="00F96BE8">
        <w:t xml:space="preserve">irport </w:t>
      </w:r>
      <w:r w:rsidR="00106559" w:rsidRPr="00F96BE8">
        <w:t>O</w:t>
      </w:r>
      <w:r w:rsidR="002C70D3" w:rsidRPr="00F96BE8">
        <w:t>perations and PAPD.</w:t>
      </w:r>
    </w:p>
    <w:p w14:paraId="6289E564" w14:textId="0B705262" w:rsidR="00D92CD1" w:rsidRDefault="00D92CD1" w:rsidP="000B5B1A">
      <w:pPr>
        <w:spacing w:after="0"/>
        <w:rPr>
          <w:bCs/>
        </w:rPr>
      </w:pPr>
      <w:r>
        <w:rPr>
          <w:bCs/>
          <w:i/>
          <w:iCs/>
        </w:rPr>
        <w:t xml:space="preserve">Successful Challenges – </w:t>
      </w:r>
      <w:r w:rsidRPr="00D92CD1">
        <w:rPr>
          <w:bCs/>
        </w:rPr>
        <w:t>Three individuals received electronic gift cards for successful security challenges in April. They were:</w:t>
      </w:r>
    </w:p>
    <w:p w14:paraId="66523E68" w14:textId="70F6B2D9" w:rsidR="00D92CD1" w:rsidRPr="00D92CD1" w:rsidRDefault="00D92CD1" w:rsidP="00D92CD1">
      <w:pPr>
        <w:pStyle w:val="ListParagraph"/>
        <w:numPr>
          <w:ilvl w:val="0"/>
          <w:numId w:val="37"/>
        </w:numPr>
        <w:spacing w:after="0"/>
        <w:rPr>
          <w:bCs/>
        </w:rPr>
      </w:pPr>
      <w:r w:rsidRPr="00D92CD1">
        <w:rPr>
          <w:bCs/>
        </w:rPr>
        <w:t>Frederik Peralta-Alejo – Atlantic Aviation</w:t>
      </w:r>
    </w:p>
    <w:p w14:paraId="2F7557D8" w14:textId="335BB327" w:rsidR="00D92CD1" w:rsidRPr="00D92CD1" w:rsidRDefault="00D92CD1" w:rsidP="00D92CD1">
      <w:pPr>
        <w:pStyle w:val="ListParagraph"/>
        <w:numPr>
          <w:ilvl w:val="0"/>
          <w:numId w:val="37"/>
        </w:numPr>
        <w:spacing w:after="0"/>
        <w:rPr>
          <w:bCs/>
        </w:rPr>
      </w:pPr>
      <w:r w:rsidRPr="00D92CD1">
        <w:rPr>
          <w:bCs/>
        </w:rPr>
        <w:t>Antony Nicolazaki – Atlantic Aviation</w:t>
      </w:r>
    </w:p>
    <w:p w14:paraId="5E4CE25F" w14:textId="356E9E0F" w:rsidR="00D92CD1" w:rsidRPr="00D92CD1" w:rsidRDefault="00D92CD1" w:rsidP="00D92CD1">
      <w:pPr>
        <w:pStyle w:val="ListParagraph"/>
        <w:numPr>
          <w:ilvl w:val="0"/>
          <w:numId w:val="37"/>
        </w:numPr>
        <w:spacing w:after="0"/>
        <w:rPr>
          <w:bCs/>
        </w:rPr>
      </w:pPr>
      <w:r w:rsidRPr="00D92CD1">
        <w:rPr>
          <w:bCs/>
        </w:rPr>
        <w:t>Jack DeKnight – Signature South</w:t>
      </w:r>
    </w:p>
    <w:p w14:paraId="31273C3E" w14:textId="79A2789B" w:rsidR="00D92CD1" w:rsidRPr="00D92CD1" w:rsidRDefault="00D92CD1" w:rsidP="000B5B1A">
      <w:pPr>
        <w:spacing w:after="0"/>
        <w:rPr>
          <w:bCs/>
        </w:rPr>
      </w:pPr>
      <w:r>
        <w:rPr>
          <w:bCs/>
        </w:rPr>
        <w:t>Congratulations to all three and keep up the good work!!</w:t>
      </w:r>
    </w:p>
    <w:p w14:paraId="57D77121" w14:textId="77777777" w:rsidR="00D92CD1" w:rsidRDefault="00D92CD1" w:rsidP="000B5B1A">
      <w:pPr>
        <w:spacing w:after="0"/>
        <w:rPr>
          <w:bCs/>
          <w:i/>
          <w:iCs/>
        </w:rPr>
      </w:pPr>
    </w:p>
    <w:p w14:paraId="394EC288" w14:textId="28C32C5E" w:rsidR="00712C82" w:rsidRPr="008F7F1D" w:rsidRDefault="00712C82" w:rsidP="000B5B1A">
      <w:pPr>
        <w:spacing w:after="0"/>
        <w:rPr>
          <w:bCs/>
          <w:i/>
          <w:iCs/>
        </w:rPr>
      </w:pPr>
      <w:r w:rsidRPr="008F7F1D">
        <w:rPr>
          <w:bCs/>
          <w:i/>
          <w:iCs/>
        </w:rPr>
        <w:t>TSA Screening</w:t>
      </w:r>
    </w:p>
    <w:p w14:paraId="7D967634" w14:textId="0496DB89" w:rsidR="00CC2E32" w:rsidRDefault="00CC2E32" w:rsidP="00CC2E32">
      <w:pPr>
        <w:pStyle w:val="ListParagraph"/>
        <w:numPr>
          <w:ilvl w:val="0"/>
          <w:numId w:val="20"/>
        </w:numPr>
        <w:spacing w:after="0"/>
        <w:rPr>
          <w:bCs/>
        </w:rPr>
      </w:pPr>
      <w:r>
        <w:rPr>
          <w:bCs/>
        </w:rPr>
        <w:t xml:space="preserve">TSA screening for Presidential TFR’s at Florida’s Palm Beach Airport </w:t>
      </w:r>
      <w:r w:rsidR="00CF3AFE">
        <w:rPr>
          <w:bCs/>
        </w:rPr>
        <w:t>–</w:t>
      </w:r>
      <w:r>
        <w:rPr>
          <w:bCs/>
        </w:rPr>
        <w:t xml:space="preserve"> PBI</w:t>
      </w:r>
      <w:r w:rsidR="00CF3AFE">
        <w:rPr>
          <w:bCs/>
        </w:rPr>
        <w:t xml:space="preserve"> </w:t>
      </w:r>
      <w:r w:rsidR="005275D4">
        <w:rPr>
          <w:bCs/>
        </w:rPr>
        <w:t xml:space="preserve">continue to take place most weekends here </w:t>
      </w:r>
      <w:r w:rsidR="00CF3AFE">
        <w:rPr>
          <w:bCs/>
        </w:rPr>
        <w:t>at Teterboro.</w:t>
      </w:r>
    </w:p>
    <w:p w14:paraId="15AA9A2D" w14:textId="0F55E230" w:rsidR="005275D4" w:rsidRDefault="005275D4" w:rsidP="00CC2E32">
      <w:pPr>
        <w:pStyle w:val="ListParagraph"/>
        <w:numPr>
          <w:ilvl w:val="0"/>
          <w:numId w:val="20"/>
        </w:numPr>
        <w:spacing w:after="0"/>
        <w:rPr>
          <w:bCs/>
        </w:rPr>
      </w:pPr>
      <w:r>
        <w:rPr>
          <w:bCs/>
        </w:rPr>
        <w:t>Everything is running smoothly, and no issues with the process have been reported.</w:t>
      </w:r>
    </w:p>
    <w:p w14:paraId="2B8127B4" w14:textId="77777777" w:rsidR="005275D4" w:rsidRDefault="005275D4" w:rsidP="005275D4">
      <w:pPr>
        <w:pStyle w:val="ListParagraph"/>
        <w:spacing w:after="0"/>
        <w:ind w:left="1440"/>
        <w:rPr>
          <w:bCs/>
        </w:rPr>
      </w:pPr>
    </w:p>
    <w:p w14:paraId="770B0D45" w14:textId="169712B6" w:rsidR="00E31C98" w:rsidRDefault="00E31C98" w:rsidP="0066059C">
      <w:pPr>
        <w:spacing w:after="0"/>
        <w:rPr>
          <w:b/>
          <w:u w:val="single"/>
        </w:rPr>
      </w:pPr>
      <w:r>
        <w:rPr>
          <w:b/>
          <w:u w:val="single"/>
        </w:rPr>
        <w:t xml:space="preserve">ATCT – FAA Update </w:t>
      </w:r>
    </w:p>
    <w:p w14:paraId="4BE961CE" w14:textId="538E4EF4" w:rsidR="008301DC" w:rsidRDefault="00030C34" w:rsidP="0066059C">
      <w:pPr>
        <w:spacing w:after="0"/>
        <w:rPr>
          <w:bCs/>
        </w:rPr>
      </w:pPr>
      <w:r>
        <w:rPr>
          <w:bCs/>
        </w:rPr>
        <w:t>Matthew Petersen, A</w:t>
      </w:r>
      <w:r w:rsidR="00B2561C">
        <w:rPr>
          <w:bCs/>
        </w:rPr>
        <w:t>TCT Manager, provided</w:t>
      </w:r>
      <w:r w:rsidR="00EA56EA">
        <w:rPr>
          <w:bCs/>
        </w:rPr>
        <w:t xml:space="preserve"> an update on ATC operations as summarized here:</w:t>
      </w:r>
    </w:p>
    <w:p w14:paraId="3B2C59D9" w14:textId="2BDD29E9" w:rsidR="00127890" w:rsidRDefault="00127890" w:rsidP="0066059C">
      <w:pPr>
        <w:spacing w:after="0"/>
        <w:rPr>
          <w:b/>
          <w:u w:val="single"/>
        </w:rPr>
      </w:pPr>
    </w:p>
    <w:p w14:paraId="176A9787" w14:textId="2FFED471" w:rsidR="00EC6AAF" w:rsidRDefault="00B94E5C" w:rsidP="0066059C">
      <w:pPr>
        <w:spacing w:after="0"/>
        <w:rPr>
          <w:bCs/>
        </w:rPr>
      </w:pPr>
      <w:r>
        <w:rPr>
          <w:bCs/>
        </w:rPr>
        <w:t xml:space="preserve">Traffic is down right now due to mechanical </w:t>
      </w:r>
      <w:r w:rsidR="001652EC">
        <w:rPr>
          <w:bCs/>
        </w:rPr>
        <w:t>issues</w:t>
      </w:r>
      <w:r>
        <w:rPr>
          <w:bCs/>
        </w:rPr>
        <w:t xml:space="preserve"> at EWR. </w:t>
      </w:r>
      <w:r w:rsidR="001652EC">
        <w:rPr>
          <w:bCs/>
        </w:rPr>
        <w:t xml:space="preserve">Matt asked FBO’s to let him know if they anticipate any upswing in traffic. Fleet week is coming up. They expect aircraft to come in and out of Teterboro during this event.  No official plans have been received yet. </w:t>
      </w:r>
      <w:r w:rsidR="009357FD">
        <w:rPr>
          <w:bCs/>
        </w:rPr>
        <w:t xml:space="preserve">SWAP season is in full effect. </w:t>
      </w:r>
      <w:r w:rsidR="002B6CEE">
        <w:rPr>
          <w:bCs/>
        </w:rPr>
        <w:t xml:space="preserve">Matt </w:t>
      </w:r>
      <w:r w:rsidR="001652EC">
        <w:rPr>
          <w:bCs/>
        </w:rPr>
        <w:t xml:space="preserve">suggested that during SWAP it was best to accept the route offered by the ATCT in order to be able to depart on time. </w:t>
      </w:r>
      <w:r w:rsidR="002B6CEE">
        <w:rPr>
          <w:bCs/>
        </w:rPr>
        <w:t xml:space="preserve">Matt suggested that pilots communicate with the tower to notify them that they are willing to take a low level departure if the high level is not available. He stressed that this was not a guarantee that this will allow them to depart faster during gridlock events, but it might help. More discussion on that topic will take place outside of today’s meeting to determine a way to get this to be done efficiently.  Matt suggested that it would also help the tower if they had an RACC for each departing aircraft so that they can communicate directly with every aircraft on the ramp directly while they are sitting on the ramp waiting to depart without having to go through the open frequency. </w:t>
      </w:r>
      <w:r w:rsidR="000557A8">
        <w:rPr>
          <w:bCs/>
        </w:rPr>
        <w:t>Matt’s daily</w:t>
      </w:r>
      <w:r w:rsidR="00170CA7">
        <w:rPr>
          <w:bCs/>
        </w:rPr>
        <w:t xml:space="preserve"> ATCT</w:t>
      </w:r>
      <w:r w:rsidR="000557A8">
        <w:rPr>
          <w:bCs/>
        </w:rPr>
        <w:t xml:space="preserve"> email updates</w:t>
      </w:r>
      <w:r w:rsidR="009357FD">
        <w:rPr>
          <w:bCs/>
        </w:rPr>
        <w:t xml:space="preserve"> have </w:t>
      </w:r>
      <w:r w:rsidR="0056142F">
        <w:rPr>
          <w:bCs/>
        </w:rPr>
        <w:t xml:space="preserve">been </w:t>
      </w:r>
      <w:r w:rsidR="000557A8">
        <w:rPr>
          <w:bCs/>
        </w:rPr>
        <w:t xml:space="preserve">going out and appear to be successful. </w:t>
      </w:r>
      <w:r w:rsidR="00F52442">
        <w:rPr>
          <w:bCs/>
        </w:rPr>
        <w:t>Matt</w:t>
      </w:r>
      <w:r w:rsidR="002C6EFC">
        <w:rPr>
          <w:bCs/>
        </w:rPr>
        <w:t xml:space="preserve"> asked anyone who wanted to be included </w:t>
      </w:r>
      <w:r w:rsidR="00622FDC">
        <w:rPr>
          <w:bCs/>
        </w:rPr>
        <w:t xml:space="preserve">on </w:t>
      </w:r>
      <w:r w:rsidR="0056142F">
        <w:rPr>
          <w:bCs/>
        </w:rPr>
        <w:t xml:space="preserve">this </w:t>
      </w:r>
      <w:r w:rsidR="00127890">
        <w:rPr>
          <w:bCs/>
        </w:rPr>
        <w:t xml:space="preserve">daily update </w:t>
      </w:r>
      <w:r w:rsidR="002C6EFC">
        <w:rPr>
          <w:bCs/>
        </w:rPr>
        <w:t>email to provide him with their information.</w:t>
      </w:r>
      <w:r w:rsidR="007361C5">
        <w:rPr>
          <w:bCs/>
        </w:rPr>
        <w:t xml:space="preserve"> </w:t>
      </w:r>
      <w:r w:rsidR="008D16A2">
        <w:rPr>
          <w:bCs/>
        </w:rPr>
        <w:t>He</w:t>
      </w:r>
      <w:r w:rsidR="001652EC">
        <w:rPr>
          <w:bCs/>
        </w:rPr>
        <w:t xml:space="preserve"> also</w:t>
      </w:r>
      <w:r w:rsidR="008D16A2">
        <w:rPr>
          <w:bCs/>
        </w:rPr>
        <w:t xml:space="preserve"> asked </w:t>
      </w:r>
      <w:r w:rsidR="00575F3F">
        <w:rPr>
          <w:bCs/>
        </w:rPr>
        <w:t>everyone to</w:t>
      </w:r>
      <w:r w:rsidR="008D16A2">
        <w:rPr>
          <w:bCs/>
        </w:rPr>
        <w:t xml:space="preserve"> keep </w:t>
      </w:r>
      <w:r w:rsidR="002A3115">
        <w:rPr>
          <w:bCs/>
        </w:rPr>
        <w:t xml:space="preserve">lines of </w:t>
      </w:r>
      <w:r w:rsidR="008D16A2">
        <w:rPr>
          <w:bCs/>
        </w:rPr>
        <w:t xml:space="preserve">communication </w:t>
      </w:r>
      <w:r w:rsidR="002A3115">
        <w:rPr>
          <w:bCs/>
        </w:rPr>
        <w:t xml:space="preserve">with the tower open via </w:t>
      </w:r>
      <w:r w:rsidR="00DF554D">
        <w:rPr>
          <w:bCs/>
        </w:rPr>
        <w:t xml:space="preserve">calls, </w:t>
      </w:r>
      <w:r w:rsidR="002A3115">
        <w:rPr>
          <w:bCs/>
        </w:rPr>
        <w:t xml:space="preserve">emails </w:t>
      </w:r>
      <w:r w:rsidR="008D16A2">
        <w:rPr>
          <w:bCs/>
        </w:rPr>
        <w:t xml:space="preserve">and bulletins to operators. </w:t>
      </w:r>
    </w:p>
    <w:p w14:paraId="7D9E4325" w14:textId="77777777" w:rsidR="00224B33" w:rsidRDefault="00224B33" w:rsidP="0066059C">
      <w:pPr>
        <w:spacing w:after="0"/>
        <w:rPr>
          <w:bCs/>
        </w:rPr>
      </w:pPr>
    </w:p>
    <w:p w14:paraId="7CB31032" w14:textId="77777777" w:rsidR="00827E1C" w:rsidRDefault="00827E1C" w:rsidP="00701853">
      <w:pPr>
        <w:spacing w:after="0"/>
        <w:rPr>
          <w:b/>
          <w:u w:val="single"/>
        </w:rPr>
      </w:pPr>
    </w:p>
    <w:p w14:paraId="634585D2" w14:textId="483D8F66" w:rsidR="00701853" w:rsidRPr="003B0FA4" w:rsidRDefault="00701853" w:rsidP="00701853">
      <w:pPr>
        <w:spacing w:after="0"/>
        <w:rPr>
          <w:b/>
          <w:u w:val="single"/>
        </w:rPr>
      </w:pPr>
      <w:r w:rsidRPr="003B0FA4">
        <w:rPr>
          <w:b/>
          <w:u w:val="single"/>
        </w:rPr>
        <w:lastRenderedPageBreak/>
        <w:t xml:space="preserve">Wildlife Management </w:t>
      </w:r>
      <w:r>
        <w:rPr>
          <w:b/>
          <w:u w:val="single"/>
        </w:rPr>
        <w:t>Report</w:t>
      </w:r>
      <w:r w:rsidR="005722B3">
        <w:rPr>
          <w:b/>
          <w:u w:val="single"/>
        </w:rPr>
        <w:t xml:space="preserve">  </w:t>
      </w:r>
    </w:p>
    <w:p w14:paraId="7D2BA440" w14:textId="2AB8DD2D" w:rsidR="00701853" w:rsidRDefault="00701853" w:rsidP="00701853">
      <w:pPr>
        <w:spacing w:after="0"/>
      </w:pPr>
      <w:r>
        <w:t xml:space="preserve">USDA Biologist </w:t>
      </w:r>
      <w:r w:rsidR="00127111">
        <w:t xml:space="preserve">Theresa </w:t>
      </w:r>
      <w:r w:rsidR="00744CB3">
        <w:t>Riotto</w:t>
      </w:r>
      <w:r w:rsidR="00127111">
        <w:t xml:space="preserve"> </w:t>
      </w:r>
      <w:r>
        <w:t xml:space="preserve">provided an update on wildlife management as summarized here: </w:t>
      </w:r>
    </w:p>
    <w:p w14:paraId="2DA2CE99" w14:textId="77777777" w:rsidR="00A768B2" w:rsidRDefault="00A768B2" w:rsidP="00701853">
      <w:pPr>
        <w:spacing w:after="0"/>
      </w:pPr>
    </w:p>
    <w:p w14:paraId="2304B076" w14:textId="16EE13D7" w:rsidR="00A768B2" w:rsidRDefault="00A768B2" w:rsidP="00701853">
      <w:pPr>
        <w:spacing w:after="0"/>
      </w:pPr>
      <w:r>
        <w:t xml:space="preserve">Terri opened the presentation with </w:t>
      </w:r>
      <w:r w:rsidR="00C363DB">
        <w:t xml:space="preserve">an awesome </w:t>
      </w:r>
      <w:r>
        <w:t xml:space="preserve"> photo </w:t>
      </w:r>
      <w:r w:rsidR="00CE0000">
        <w:t>of an Ibis</w:t>
      </w:r>
      <w:r w:rsidR="00A9227C">
        <w:t>, which is a tropical bird, that</w:t>
      </w:r>
      <w:r w:rsidR="00CE0000">
        <w:t xml:space="preserve"> </w:t>
      </w:r>
      <w:r w:rsidR="00827E78">
        <w:t xml:space="preserve">was in </w:t>
      </w:r>
      <w:r w:rsidR="00BA0B28">
        <w:t>our</w:t>
      </w:r>
      <w:r w:rsidR="00827E78">
        <w:t xml:space="preserve"> area </w:t>
      </w:r>
      <w:r w:rsidR="00A9227C">
        <w:t>at the beginning of April</w:t>
      </w:r>
      <w:r w:rsidR="00827E78">
        <w:t>.</w:t>
      </w:r>
    </w:p>
    <w:p w14:paraId="2136215F" w14:textId="77777777" w:rsidR="002C1E2E" w:rsidRDefault="002C1E2E" w:rsidP="00701853">
      <w:pPr>
        <w:spacing w:after="0"/>
      </w:pPr>
    </w:p>
    <w:p w14:paraId="229DE028" w14:textId="639AF7C6" w:rsidR="00701853" w:rsidRPr="008F7F1D" w:rsidRDefault="00701853" w:rsidP="00701853">
      <w:pPr>
        <w:rPr>
          <w:i/>
          <w:iCs/>
        </w:rPr>
      </w:pPr>
      <w:r w:rsidRPr="008F7F1D">
        <w:rPr>
          <w:i/>
          <w:iCs/>
        </w:rPr>
        <w:t>On-Airport Observations by Guild</w:t>
      </w:r>
    </w:p>
    <w:p w14:paraId="3A6096B0" w14:textId="1D30BDFB" w:rsidR="00182D4A" w:rsidRDefault="00182D4A" w:rsidP="00F4435C">
      <w:pPr>
        <w:pStyle w:val="ListParagraph"/>
        <w:numPr>
          <w:ilvl w:val="1"/>
          <w:numId w:val="3"/>
        </w:numPr>
      </w:pPr>
      <w:r>
        <w:t xml:space="preserve">Small Perching Birds – </w:t>
      </w:r>
      <w:r w:rsidR="006E3B9D">
        <w:t>47.53</w:t>
      </w:r>
      <w:r>
        <w:t>%</w:t>
      </w:r>
    </w:p>
    <w:p w14:paraId="1C11F281" w14:textId="6C7A7BE7" w:rsidR="00CF1C89" w:rsidRDefault="00CF1C89" w:rsidP="00F4435C">
      <w:pPr>
        <w:pStyle w:val="ListParagraph"/>
        <w:numPr>
          <w:ilvl w:val="1"/>
          <w:numId w:val="3"/>
        </w:numPr>
      </w:pPr>
      <w:r>
        <w:t xml:space="preserve">Blackbirds – </w:t>
      </w:r>
      <w:r w:rsidR="006E3B9D">
        <w:t>30.94</w:t>
      </w:r>
      <w:r>
        <w:t>%</w:t>
      </w:r>
    </w:p>
    <w:p w14:paraId="0DDDA00B" w14:textId="49A3412D" w:rsidR="00CF1C89" w:rsidRDefault="006E3B9D" w:rsidP="00F4435C">
      <w:pPr>
        <w:pStyle w:val="ListParagraph"/>
        <w:numPr>
          <w:ilvl w:val="1"/>
          <w:numId w:val="3"/>
        </w:numPr>
      </w:pPr>
      <w:r>
        <w:t xml:space="preserve">Raptors </w:t>
      </w:r>
      <w:r w:rsidR="00CF1C89">
        <w:t xml:space="preserve"> </w:t>
      </w:r>
      <w:r w:rsidR="00E65A0E">
        <w:t>–</w:t>
      </w:r>
      <w:r w:rsidR="00CF1C89">
        <w:t xml:space="preserve"> </w:t>
      </w:r>
      <w:r w:rsidR="00AC2B3B">
        <w:t>13.45</w:t>
      </w:r>
      <w:r w:rsidR="00E65A0E">
        <w:t>%</w:t>
      </w:r>
    </w:p>
    <w:p w14:paraId="17EAD9F6" w14:textId="27CF5F13" w:rsidR="00EE1BE2" w:rsidRDefault="00AC2B3B" w:rsidP="00F4435C">
      <w:pPr>
        <w:pStyle w:val="ListParagraph"/>
        <w:numPr>
          <w:ilvl w:val="1"/>
          <w:numId w:val="3"/>
        </w:numPr>
      </w:pPr>
      <w:r>
        <w:t>Waterfowl &amp; Waterbirds</w:t>
      </w:r>
      <w:r w:rsidR="00EE1BE2">
        <w:t xml:space="preserve"> – </w:t>
      </w:r>
      <w:r>
        <w:t>5.38</w:t>
      </w:r>
      <w:r w:rsidR="00EE1BE2">
        <w:t>%</w:t>
      </w:r>
    </w:p>
    <w:p w14:paraId="7D784144" w14:textId="68904B25" w:rsidR="00701853" w:rsidRPr="008F7F1D" w:rsidRDefault="00701853" w:rsidP="00701853">
      <w:pPr>
        <w:rPr>
          <w:i/>
          <w:iCs/>
        </w:rPr>
      </w:pPr>
      <w:r w:rsidRPr="008F7F1D">
        <w:rPr>
          <w:i/>
          <w:iCs/>
        </w:rPr>
        <w:t>Raptor Relocation Program</w:t>
      </w:r>
    </w:p>
    <w:p w14:paraId="100B75E4" w14:textId="4F1BE5C0" w:rsidR="00F52442" w:rsidRDefault="00EA56EA" w:rsidP="00951E75">
      <w:r>
        <w:t xml:space="preserve">Ms. Riotto relocated </w:t>
      </w:r>
      <w:r w:rsidR="00527649">
        <w:t>93</w:t>
      </w:r>
      <w:r w:rsidR="00B43A84">
        <w:t xml:space="preserve"> raptor </w:t>
      </w:r>
      <w:r w:rsidR="002C1E2E">
        <w:t>during the month</w:t>
      </w:r>
      <w:r w:rsidR="00DB3E1E">
        <w:t xml:space="preserve"> of </w:t>
      </w:r>
      <w:r w:rsidR="00527649">
        <w:t>April</w:t>
      </w:r>
      <w:r w:rsidR="00B43A84">
        <w:t xml:space="preserve">. </w:t>
      </w:r>
    </w:p>
    <w:tbl>
      <w:tblPr>
        <w:tblStyle w:val="TableGrid"/>
        <w:tblW w:w="0" w:type="auto"/>
        <w:tblLook w:val="04A0" w:firstRow="1" w:lastRow="0" w:firstColumn="1" w:lastColumn="0" w:noHBand="0" w:noVBand="1"/>
      </w:tblPr>
      <w:tblGrid>
        <w:gridCol w:w="3116"/>
        <w:gridCol w:w="3117"/>
        <w:gridCol w:w="3117"/>
      </w:tblGrid>
      <w:tr w:rsidR="006C5EAC" w14:paraId="5C8FD7EB" w14:textId="77777777" w:rsidTr="006C5EAC">
        <w:tc>
          <w:tcPr>
            <w:tcW w:w="3116" w:type="dxa"/>
          </w:tcPr>
          <w:p w14:paraId="120D34F2" w14:textId="5492D7FF" w:rsidR="006C5EAC" w:rsidRDefault="00E623F6" w:rsidP="00951E75">
            <w:r>
              <w:t>Month</w:t>
            </w:r>
          </w:p>
        </w:tc>
        <w:tc>
          <w:tcPr>
            <w:tcW w:w="3117" w:type="dxa"/>
          </w:tcPr>
          <w:p w14:paraId="1FB4DA58" w14:textId="557CE71A" w:rsidR="006C5EAC" w:rsidRDefault="00E623F6" w:rsidP="00951E75">
            <w:r>
              <w:t>Species</w:t>
            </w:r>
          </w:p>
        </w:tc>
        <w:tc>
          <w:tcPr>
            <w:tcW w:w="3117" w:type="dxa"/>
          </w:tcPr>
          <w:p w14:paraId="78291ECF" w14:textId="2EAEEB1A" w:rsidR="006C5EAC" w:rsidRDefault="00E623F6" w:rsidP="00951E75">
            <w:r>
              <w:t>Number relocated</w:t>
            </w:r>
          </w:p>
        </w:tc>
      </w:tr>
      <w:tr w:rsidR="006C5EAC" w14:paraId="29DB830E" w14:textId="77777777" w:rsidTr="006C5EAC">
        <w:tc>
          <w:tcPr>
            <w:tcW w:w="3116" w:type="dxa"/>
          </w:tcPr>
          <w:p w14:paraId="155B41CB" w14:textId="0D0CFEE7" w:rsidR="006C5EAC" w:rsidRDefault="00E623F6" w:rsidP="00951E75">
            <w:r>
              <w:t>March</w:t>
            </w:r>
          </w:p>
        </w:tc>
        <w:tc>
          <w:tcPr>
            <w:tcW w:w="3117" w:type="dxa"/>
          </w:tcPr>
          <w:p w14:paraId="68F7C00A" w14:textId="41547F84" w:rsidR="006C5EAC" w:rsidRDefault="00E623F6" w:rsidP="00951E75">
            <w:r>
              <w:t>American Kestrel</w:t>
            </w:r>
          </w:p>
        </w:tc>
        <w:tc>
          <w:tcPr>
            <w:tcW w:w="3117" w:type="dxa"/>
          </w:tcPr>
          <w:p w14:paraId="038F41CA" w14:textId="08233F8F" w:rsidR="006C5EAC" w:rsidRDefault="00E623F6" w:rsidP="00951E75">
            <w:r>
              <w:t>13</w:t>
            </w:r>
          </w:p>
        </w:tc>
      </w:tr>
      <w:tr w:rsidR="006C5EAC" w14:paraId="6FB201B0" w14:textId="77777777" w:rsidTr="006C5EAC">
        <w:tc>
          <w:tcPr>
            <w:tcW w:w="3116" w:type="dxa"/>
          </w:tcPr>
          <w:p w14:paraId="653F6B0D" w14:textId="77777777" w:rsidR="006C5EAC" w:rsidRDefault="006C5EAC" w:rsidP="00951E75"/>
        </w:tc>
        <w:tc>
          <w:tcPr>
            <w:tcW w:w="3117" w:type="dxa"/>
          </w:tcPr>
          <w:p w14:paraId="4CFAD00D" w14:textId="13C1948E" w:rsidR="006C5EAC" w:rsidRDefault="00E623F6" w:rsidP="00951E75">
            <w:r>
              <w:t>Red-Tailed hawk</w:t>
            </w:r>
          </w:p>
        </w:tc>
        <w:tc>
          <w:tcPr>
            <w:tcW w:w="3117" w:type="dxa"/>
          </w:tcPr>
          <w:p w14:paraId="4D0C6601" w14:textId="090DC39A" w:rsidR="006C5EAC" w:rsidRDefault="00E623F6" w:rsidP="00951E75">
            <w:r>
              <w:t>1</w:t>
            </w:r>
          </w:p>
        </w:tc>
      </w:tr>
      <w:tr w:rsidR="00527649" w14:paraId="1AFDFB8D" w14:textId="77777777" w:rsidTr="006C5EAC">
        <w:tc>
          <w:tcPr>
            <w:tcW w:w="3116" w:type="dxa"/>
          </w:tcPr>
          <w:p w14:paraId="6BCFF857" w14:textId="757DC89A" w:rsidR="00527649" w:rsidRDefault="00527649" w:rsidP="00951E75">
            <w:r>
              <w:t>April</w:t>
            </w:r>
          </w:p>
        </w:tc>
        <w:tc>
          <w:tcPr>
            <w:tcW w:w="3117" w:type="dxa"/>
          </w:tcPr>
          <w:p w14:paraId="2476FF45" w14:textId="3B994793" w:rsidR="00527649" w:rsidRDefault="00AC3F28" w:rsidP="00951E75">
            <w:r>
              <w:t>American Kestrel</w:t>
            </w:r>
          </w:p>
        </w:tc>
        <w:tc>
          <w:tcPr>
            <w:tcW w:w="3117" w:type="dxa"/>
          </w:tcPr>
          <w:p w14:paraId="042BAFA5" w14:textId="735CE688" w:rsidR="00527649" w:rsidRDefault="00AC3F28" w:rsidP="00951E75">
            <w:r>
              <w:t>93</w:t>
            </w:r>
          </w:p>
        </w:tc>
      </w:tr>
      <w:tr w:rsidR="00527649" w14:paraId="56E0A52D" w14:textId="77777777" w:rsidTr="006C5EAC">
        <w:tc>
          <w:tcPr>
            <w:tcW w:w="3116" w:type="dxa"/>
          </w:tcPr>
          <w:p w14:paraId="52926F4C" w14:textId="77777777" w:rsidR="00527649" w:rsidRDefault="00527649" w:rsidP="00951E75"/>
        </w:tc>
        <w:tc>
          <w:tcPr>
            <w:tcW w:w="3117" w:type="dxa"/>
          </w:tcPr>
          <w:p w14:paraId="56C48788" w14:textId="117BC38D" w:rsidR="00527649" w:rsidRDefault="00AC3F28" w:rsidP="00951E75">
            <w:r>
              <w:t>Red-Tailed Hawk</w:t>
            </w:r>
          </w:p>
        </w:tc>
        <w:tc>
          <w:tcPr>
            <w:tcW w:w="3117" w:type="dxa"/>
          </w:tcPr>
          <w:p w14:paraId="4C904CD7" w14:textId="343B873C" w:rsidR="00527649" w:rsidRDefault="00AC3F28" w:rsidP="00951E75">
            <w:r>
              <w:t>1</w:t>
            </w:r>
          </w:p>
        </w:tc>
      </w:tr>
      <w:tr w:rsidR="006C5EAC" w14:paraId="5042BE6B" w14:textId="77777777" w:rsidTr="006C5EAC">
        <w:tc>
          <w:tcPr>
            <w:tcW w:w="3116" w:type="dxa"/>
          </w:tcPr>
          <w:p w14:paraId="1AF7A82A" w14:textId="0AA4FF1E" w:rsidR="006C5EAC" w:rsidRDefault="00E623F6" w:rsidP="00951E75">
            <w:r>
              <w:t>YTD Total</w:t>
            </w:r>
          </w:p>
        </w:tc>
        <w:tc>
          <w:tcPr>
            <w:tcW w:w="3117" w:type="dxa"/>
          </w:tcPr>
          <w:p w14:paraId="29FB040A" w14:textId="77777777" w:rsidR="006C5EAC" w:rsidRDefault="006C5EAC" w:rsidP="00951E75"/>
        </w:tc>
        <w:tc>
          <w:tcPr>
            <w:tcW w:w="3117" w:type="dxa"/>
          </w:tcPr>
          <w:p w14:paraId="1DD6B0A0" w14:textId="625F5B00" w:rsidR="006C5EAC" w:rsidRDefault="00AC3F28" w:rsidP="00951E75">
            <w:r>
              <w:t>108</w:t>
            </w:r>
          </w:p>
        </w:tc>
      </w:tr>
    </w:tbl>
    <w:p w14:paraId="7AB60AD7" w14:textId="7D6EBFA5" w:rsidR="00A9227C" w:rsidRDefault="00A9227C" w:rsidP="00951E75"/>
    <w:p w14:paraId="627EA2A4" w14:textId="1A01F4C8" w:rsidR="00A9227C" w:rsidRDefault="006C07B5" w:rsidP="00951E75">
      <w:r w:rsidRPr="006C07B5">
        <w:rPr>
          <w:i/>
          <w:iCs/>
        </w:rPr>
        <w:t>Raptor Trapping Techniques</w:t>
      </w:r>
      <w:r>
        <w:t xml:space="preserve"> - </w:t>
      </w:r>
      <w:r w:rsidR="00A9227C">
        <w:t>Trapping 93 American Kestrel</w:t>
      </w:r>
      <w:r w:rsidR="00EA56EA">
        <w:t xml:space="preserve"> in one month all</w:t>
      </w:r>
      <w:r w:rsidR="00A9227C">
        <w:t xml:space="preserve"> by herself is a</w:t>
      </w:r>
      <w:r w:rsidR="00EA56EA">
        <w:t xml:space="preserve"> big</w:t>
      </w:r>
      <w:r w:rsidR="00A9227C">
        <w:t xml:space="preserve"> job that requires</w:t>
      </w:r>
      <w:r w:rsidR="00EA56EA">
        <w:t xml:space="preserve"> ingenuity and</w:t>
      </w:r>
      <w:r w:rsidR="00A9227C">
        <w:t xml:space="preserve"> the use of various </w:t>
      </w:r>
      <w:r w:rsidR="00120BC5">
        <w:t>devices</w:t>
      </w:r>
      <w:r w:rsidR="00A9227C">
        <w:t xml:space="preserve"> in order to humanly capture the</w:t>
      </w:r>
      <w:r w:rsidR="00EA56EA">
        <w:t>se</w:t>
      </w:r>
      <w:r w:rsidR="00A9227C">
        <w:t xml:space="preserve"> birds prior to relocating them. </w:t>
      </w:r>
      <w:r w:rsidR="00120BC5">
        <w:t>Terri</w:t>
      </w:r>
      <w:r w:rsidR="00A9227C">
        <w:t xml:space="preserve"> uses several types of traps</w:t>
      </w:r>
      <w:r w:rsidR="00120BC5">
        <w:t xml:space="preserve"> in her efforts. </w:t>
      </w:r>
      <w:r w:rsidR="00EA56EA">
        <w:t>During today’s meeting Terri provided a brief, and very interesting, presentation that provided a glimpse into how she traps these birds.</w:t>
      </w:r>
      <w:r w:rsidR="00120BC5">
        <w:t xml:space="preserve"> One</w:t>
      </w:r>
      <w:r w:rsidR="00EA56EA">
        <w:t xml:space="preserve"> method</w:t>
      </w:r>
      <w:r w:rsidR="00120BC5">
        <w:t xml:space="preserve"> is a “Drop Trap”</w:t>
      </w:r>
      <w:r w:rsidR="00EA56EA">
        <w:t>,</w:t>
      </w:r>
      <w:r w:rsidR="00120BC5">
        <w:t xml:space="preserve"> which uses a mouse in a bait box inside of a cage. The kestrel sees the mouse and drops inside the cage which causes  a trigger stick</w:t>
      </w:r>
      <w:r w:rsidR="00EA56EA">
        <w:t xml:space="preserve"> to activate,</w:t>
      </w:r>
      <w:r w:rsidR="00120BC5">
        <w:t xml:space="preserve"> at which point the cage closes.</w:t>
      </w:r>
      <w:r w:rsidR="00A9227C">
        <w:t xml:space="preserve">  </w:t>
      </w:r>
      <w:r w:rsidR="00120BC5">
        <w:t>The Drop Trap is specifically designed to capture American Kestrels. The Drop Trap is the main trap Terri uses, and it is very effective. A second type of trap approved for use</w:t>
      </w:r>
      <w:r w:rsidR="00EA56EA">
        <w:t xml:space="preserve"> in</w:t>
      </w:r>
      <w:r w:rsidR="00120BC5">
        <w:t xml:space="preserve"> NJ is the “Elevated Bow Net” trap. The trap is set on an elevated board and opened. A dead mouse is used as bait on the trigger pan to attract the Kestrel. The Kestrel lands on the trigger pan which causes the bow net to close over the bird and captures it. A third type of trap is the “Ball Shot Tree Trap”.  Once again a mouse is used as bait (sometimes a pigeon). A noose is tied to the top</w:t>
      </w:r>
      <w:r w:rsidR="00654232">
        <w:t xml:space="preserve"> of the trap</w:t>
      </w:r>
      <w:r w:rsidR="00120BC5">
        <w:t xml:space="preserve"> to catch the talon of the kestrel when it attempts to reach the bait. </w:t>
      </w:r>
      <w:r>
        <w:t xml:space="preserve">These traps need to be monitored </w:t>
      </w:r>
      <w:r w:rsidR="00654232">
        <w:t xml:space="preserve">and activated </w:t>
      </w:r>
      <w:r>
        <w:t>by Terri</w:t>
      </w:r>
      <w:r w:rsidR="00654232">
        <w:t xml:space="preserve"> when a Kestrel enters the trap</w:t>
      </w:r>
      <w:r>
        <w:t>.  The final trap she spoke about was a “Swedish Gashowk Trap” which is for larger Kestrel. It consists of a bait cage with a pigeon on the bottom</w:t>
      </w:r>
      <w:r w:rsidR="00654232">
        <w:t xml:space="preserve"> of a larger cage</w:t>
      </w:r>
      <w:r>
        <w:t>. The larger cage is an A-frame design that opens up at the top. The Kestrel is attracted by the pigeon and drops</w:t>
      </w:r>
      <w:r w:rsidR="00654232">
        <w:t xml:space="preserve"> into the larger cage,</w:t>
      </w:r>
      <w:r>
        <w:t xml:space="preserve"> </w:t>
      </w:r>
      <w:r w:rsidR="00654232">
        <w:t>which then activates</w:t>
      </w:r>
      <w:r>
        <w:t xml:space="preserve"> a trigger switch causing the cage to close capturing </w:t>
      </w:r>
      <w:r w:rsidR="00654232">
        <w:t>the bird</w:t>
      </w:r>
      <w:r>
        <w:t>.</w:t>
      </w:r>
      <w:r w:rsidR="00654232">
        <w:t xml:space="preserve"> All of these methods are humane and cause no harm to the bird or any live bait used.</w:t>
      </w:r>
    </w:p>
    <w:p w14:paraId="5A519531" w14:textId="1539B2E4" w:rsidR="00C1193C" w:rsidRPr="00C1193C" w:rsidRDefault="00C1193C" w:rsidP="00951E75">
      <w:pPr>
        <w:rPr>
          <w:i/>
          <w:iCs/>
        </w:rPr>
      </w:pPr>
      <w:r w:rsidRPr="00C1193C">
        <w:rPr>
          <w:i/>
          <w:iCs/>
        </w:rPr>
        <w:t>Wildlife Strikes – April</w:t>
      </w:r>
    </w:p>
    <w:p w14:paraId="7C7E6D67" w14:textId="743F0960" w:rsidR="00C1193C" w:rsidRDefault="00C1193C" w:rsidP="00C1193C">
      <w:pPr>
        <w:pStyle w:val="ListParagraph"/>
        <w:numPr>
          <w:ilvl w:val="0"/>
          <w:numId w:val="38"/>
        </w:numPr>
      </w:pPr>
      <w:r>
        <w:t>1 American Robin</w:t>
      </w:r>
    </w:p>
    <w:p w14:paraId="31A79F0F" w14:textId="6A2556C5" w:rsidR="00C1193C" w:rsidRDefault="00C1193C" w:rsidP="00C1193C">
      <w:pPr>
        <w:pStyle w:val="ListParagraph"/>
        <w:numPr>
          <w:ilvl w:val="0"/>
          <w:numId w:val="38"/>
        </w:numPr>
      </w:pPr>
      <w:r>
        <w:t>1 tree swallow</w:t>
      </w:r>
    </w:p>
    <w:p w14:paraId="3141339E" w14:textId="41936DA1" w:rsidR="00C1193C" w:rsidRDefault="00C1193C" w:rsidP="00C1193C">
      <w:pPr>
        <w:pStyle w:val="ListParagraph"/>
        <w:numPr>
          <w:ilvl w:val="0"/>
          <w:numId w:val="38"/>
        </w:numPr>
      </w:pPr>
      <w:r>
        <w:lastRenderedPageBreak/>
        <w:t>2 total strikes for April</w:t>
      </w:r>
    </w:p>
    <w:p w14:paraId="359C2002" w14:textId="04E47BA5" w:rsidR="003B0FA4" w:rsidRPr="003B0FA4" w:rsidRDefault="003B0FA4" w:rsidP="002349BF">
      <w:pPr>
        <w:keepNext/>
        <w:spacing w:after="0"/>
        <w:rPr>
          <w:b/>
          <w:u w:val="single"/>
        </w:rPr>
      </w:pPr>
      <w:r w:rsidRPr="003B0FA4">
        <w:rPr>
          <w:b/>
          <w:u w:val="single"/>
        </w:rPr>
        <w:t>Noise</w:t>
      </w:r>
      <w:r w:rsidR="00910784">
        <w:rPr>
          <w:b/>
          <w:u w:val="single"/>
        </w:rPr>
        <w:t xml:space="preserve"> </w:t>
      </w:r>
      <w:r w:rsidRPr="003B0FA4">
        <w:rPr>
          <w:b/>
          <w:u w:val="single"/>
        </w:rPr>
        <w:t xml:space="preserve">Office </w:t>
      </w:r>
      <w:r w:rsidR="00E80599">
        <w:rPr>
          <w:b/>
          <w:u w:val="single"/>
        </w:rPr>
        <w:t>Report</w:t>
      </w:r>
      <w:r w:rsidRPr="003B0FA4">
        <w:rPr>
          <w:b/>
          <w:u w:val="single"/>
        </w:rPr>
        <w:t xml:space="preserve"> </w:t>
      </w:r>
    </w:p>
    <w:p w14:paraId="4184B6AE" w14:textId="30D9BA20" w:rsidR="003B0FA4" w:rsidRDefault="006E441B" w:rsidP="00A53C00">
      <w:pPr>
        <w:keepNext/>
        <w:spacing w:after="0" w:line="240" w:lineRule="auto"/>
      </w:pPr>
      <w:r>
        <w:t>Gabe</w:t>
      </w:r>
      <w:r w:rsidR="008E154B">
        <w:t xml:space="preserve"> Andino</w:t>
      </w:r>
      <w:r w:rsidR="00951E75">
        <w:t>, Manager Noise and Environmental Office, provided</w:t>
      </w:r>
      <w:r w:rsidR="003B0FA4">
        <w:t xml:space="preserve"> an update</w:t>
      </w:r>
      <w:r w:rsidR="00AC5929">
        <w:t xml:space="preserve"> for </w:t>
      </w:r>
      <w:r w:rsidR="00152702">
        <w:t>April</w:t>
      </w:r>
      <w:r w:rsidR="00E75BE1">
        <w:t xml:space="preserve"> as </w:t>
      </w:r>
      <w:r w:rsidR="000B06FB">
        <w:t>summarized here</w:t>
      </w:r>
      <w:r w:rsidR="00E75BE1">
        <w:t>:</w:t>
      </w:r>
    </w:p>
    <w:p w14:paraId="607058B2" w14:textId="77777777" w:rsidR="00152702" w:rsidRDefault="00152702" w:rsidP="00A53C00">
      <w:pPr>
        <w:keepNext/>
        <w:spacing w:after="0" w:line="240" w:lineRule="auto"/>
      </w:pPr>
    </w:p>
    <w:p w14:paraId="142B3FD2" w14:textId="350CCD0F" w:rsidR="00152702" w:rsidRPr="00460E34" w:rsidRDefault="00327B6B" w:rsidP="00A53C00">
      <w:pPr>
        <w:keepNext/>
        <w:spacing w:after="0" w:line="240" w:lineRule="auto"/>
        <w:rPr>
          <w:i/>
          <w:iCs/>
        </w:rPr>
      </w:pPr>
      <w:r w:rsidRPr="00460E34">
        <w:rPr>
          <w:i/>
          <w:iCs/>
        </w:rPr>
        <w:t>Complaint Locations – April 2025</w:t>
      </w:r>
    </w:p>
    <w:p w14:paraId="18650CC2" w14:textId="77777777" w:rsidR="00327B6B" w:rsidRDefault="00327B6B" w:rsidP="00A53C00">
      <w:pPr>
        <w:keepNext/>
        <w:spacing w:after="0" w:line="240" w:lineRule="auto"/>
      </w:pPr>
    </w:p>
    <w:p w14:paraId="0E23318E" w14:textId="6D0868F3" w:rsidR="00327B6B" w:rsidRDefault="00327B6B" w:rsidP="00460E34">
      <w:pPr>
        <w:pStyle w:val="ListParagraph"/>
        <w:keepNext/>
        <w:numPr>
          <w:ilvl w:val="0"/>
          <w:numId w:val="32"/>
        </w:numPr>
        <w:spacing w:after="0" w:line="240" w:lineRule="auto"/>
      </w:pPr>
      <w:r>
        <w:t>Households within 5-mile radius of T</w:t>
      </w:r>
      <w:r w:rsidR="00673202">
        <w:t xml:space="preserve">eterboro airport </w:t>
      </w:r>
      <w:r w:rsidR="00C42B5E">
        <w:t xml:space="preserve">– 20 Households </w:t>
      </w:r>
      <w:r w:rsidR="00F56456">
        <w:t>registered 2,206 complaints</w:t>
      </w:r>
      <w:r w:rsidR="00673202">
        <w:t>.</w:t>
      </w:r>
    </w:p>
    <w:p w14:paraId="6E1FD42A" w14:textId="6BB5CE6A" w:rsidR="00F56456" w:rsidRDefault="00F56456" w:rsidP="00673202">
      <w:pPr>
        <w:pStyle w:val="ListParagraph"/>
        <w:keepNext/>
        <w:numPr>
          <w:ilvl w:val="0"/>
          <w:numId w:val="32"/>
        </w:numPr>
        <w:spacing w:after="0" w:line="240" w:lineRule="auto"/>
      </w:pPr>
      <w:r>
        <w:t xml:space="preserve">Households outside of the 5-mile radius of </w:t>
      </w:r>
      <w:r w:rsidR="00673202">
        <w:t>Teterboro airport</w:t>
      </w:r>
      <w:r>
        <w:t xml:space="preserve"> </w:t>
      </w:r>
      <w:r w:rsidR="00673202">
        <w:t>– 48 Households registered 3,858 complaints.</w:t>
      </w:r>
      <w:r>
        <w:t xml:space="preserve"> </w:t>
      </w:r>
    </w:p>
    <w:p w14:paraId="5D6D9679" w14:textId="0D85B172" w:rsidR="00673202" w:rsidRDefault="00673202" w:rsidP="00673202">
      <w:pPr>
        <w:keepNext/>
        <w:spacing w:after="0" w:line="240" w:lineRule="auto"/>
      </w:pPr>
    </w:p>
    <w:p w14:paraId="1E875097" w14:textId="53D3CCC5" w:rsidR="00D352A9" w:rsidRPr="00460E34" w:rsidRDefault="00D352A9" w:rsidP="00673202">
      <w:pPr>
        <w:keepNext/>
        <w:spacing w:after="0" w:line="240" w:lineRule="auto"/>
        <w:rPr>
          <w:i/>
          <w:iCs/>
        </w:rPr>
      </w:pPr>
      <w:r w:rsidRPr="00460E34">
        <w:rPr>
          <w:i/>
          <w:iCs/>
        </w:rPr>
        <w:t>Noise Complaints – April 2025</w:t>
      </w:r>
    </w:p>
    <w:p w14:paraId="4EECC696" w14:textId="2F93F6C1" w:rsidR="00D352A9" w:rsidRDefault="00D352A9" w:rsidP="00673202">
      <w:pPr>
        <w:keepNext/>
        <w:spacing w:after="0" w:line="240" w:lineRule="auto"/>
      </w:pPr>
    </w:p>
    <w:p w14:paraId="7E562F63" w14:textId="4039BF13" w:rsidR="00F7715B" w:rsidRDefault="00C826E9" w:rsidP="00673202">
      <w:pPr>
        <w:keepNext/>
        <w:spacing w:after="0" w:line="240" w:lineRule="auto"/>
      </w:pPr>
      <w:r>
        <w:t>Two first time</w:t>
      </w:r>
      <w:r w:rsidR="00944BC2">
        <w:t xml:space="preserve"> noise</w:t>
      </w:r>
      <w:r>
        <w:t xml:space="preserve"> violation</w:t>
      </w:r>
      <w:r w:rsidR="00944BC2">
        <w:t xml:space="preserve"> letters</w:t>
      </w:r>
      <w:r>
        <w:t xml:space="preserve"> and five warning</w:t>
      </w:r>
      <w:r w:rsidR="00944BC2">
        <w:t xml:space="preserve"> letters </w:t>
      </w:r>
      <w:r>
        <w:t xml:space="preserve">were issued during April. </w:t>
      </w:r>
      <w:r w:rsidR="00944BC2">
        <w:t xml:space="preserve">Year to date seventeen first time violation letters and fifteen warning letters have been issued so far. </w:t>
      </w:r>
    </w:p>
    <w:p w14:paraId="4802B083" w14:textId="77777777" w:rsidR="00600CE0" w:rsidRDefault="00600CE0" w:rsidP="00CF53AC">
      <w:pPr>
        <w:pStyle w:val="NoSpacing"/>
      </w:pPr>
    </w:p>
    <w:p w14:paraId="4AAFC1F1" w14:textId="290DE52E" w:rsidR="00600CE0" w:rsidRPr="008F7F1D" w:rsidRDefault="0033071B" w:rsidP="00CF53AC">
      <w:pPr>
        <w:pStyle w:val="NoSpacing"/>
        <w:rPr>
          <w:i/>
          <w:iCs/>
        </w:rPr>
      </w:pPr>
      <w:r w:rsidRPr="008F7F1D">
        <w:rPr>
          <w:i/>
          <w:iCs/>
        </w:rPr>
        <w:t xml:space="preserve">Quiet Hours Operations – </w:t>
      </w:r>
      <w:r w:rsidR="00152702">
        <w:rPr>
          <w:i/>
          <w:iCs/>
        </w:rPr>
        <w:t>April</w:t>
      </w:r>
      <w:r w:rsidRPr="008F7F1D">
        <w:rPr>
          <w:i/>
          <w:iCs/>
        </w:rPr>
        <w:t xml:space="preserve"> 2025</w:t>
      </w:r>
    </w:p>
    <w:p w14:paraId="18AE1742" w14:textId="24918EB4" w:rsidR="0033071B" w:rsidRDefault="0033071B" w:rsidP="0033071B">
      <w:pPr>
        <w:pStyle w:val="NoSpacing"/>
      </w:pPr>
      <w:r w:rsidRPr="0033071B">
        <w:t>Quiet Hours Flight Operations</w:t>
      </w:r>
      <w:r>
        <w:t xml:space="preserve"> are v</w:t>
      </w:r>
      <w:r w:rsidRPr="000947FB">
        <w:t>oluntary restraint from non-essential flight operations during period of 11:00PM to 6:00AM</w:t>
      </w:r>
      <w:r>
        <w:t>.</w:t>
      </w:r>
    </w:p>
    <w:p w14:paraId="6D00D693" w14:textId="77777777" w:rsidR="0033071B" w:rsidRDefault="0033071B" w:rsidP="0033071B">
      <w:pPr>
        <w:pStyle w:val="NoSpacing"/>
      </w:pPr>
    </w:p>
    <w:tbl>
      <w:tblPr>
        <w:tblStyle w:val="TableGrid"/>
        <w:tblW w:w="0" w:type="auto"/>
        <w:tblLook w:val="04A0" w:firstRow="1" w:lastRow="0" w:firstColumn="1" w:lastColumn="0" w:noHBand="0" w:noVBand="1"/>
      </w:tblPr>
      <w:tblGrid>
        <w:gridCol w:w="2337"/>
        <w:gridCol w:w="2337"/>
        <w:gridCol w:w="2338"/>
        <w:gridCol w:w="2338"/>
      </w:tblGrid>
      <w:tr w:rsidR="0078315B" w14:paraId="26C2AF66" w14:textId="77777777" w:rsidTr="0078315B">
        <w:tc>
          <w:tcPr>
            <w:tcW w:w="2337" w:type="dxa"/>
          </w:tcPr>
          <w:p w14:paraId="6A30F112" w14:textId="1B19523E" w:rsidR="0078315B" w:rsidRDefault="0078315B" w:rsidP="0033071B">
            <w:pPr>
              <w:pStyle w:val="NoSpacing"/>
            </w:pPr>
          </w:p>
        </w:tc>
        <w:tc>
          <w:tcPr>
            <w:tcW w:w="2337" w:type="dxa"/>
          </w:tcPr>
          <w:p w14:paraId="729D2FEE" w14:textId="2E2CF132" w:rsidR="0078315B" w:rsidRDefault="0098295E" w:rsidP="002E3FF6">
            <w:pPr>
              <w:pStyle w:val="NoSpacing"/>
              <w:jc w:val="center"/>
            </w:pPr>
            <w:r>
              <w:t xml:space="preserve">Total </w:t>
            </w:r>
            <w:r w:rsidR="004407CF">
              <w:t>Aircraft Movements</w:t>
            </w:r>
            <w:r>
              <w:t xml:space="preserve"> during Quiet Hours</w:t>
            </w:r>
          </w:p>
        </w:tc>
        <w:tc>
          <w:tcPr>
            <w:tcW w:w="2338" w:type="dxa"/>
          </w:tcPr>
          <w:p w14:paraId="1344A8FC" w14:textId="13923A18" w:rsidR="0078315B" w:rsidRDefault="004407CF" w:rsidP="002E3FF6">
            <w:pPr>
              <w:pStyle w:val="NoSpacing"/>
              <w:jc w:val="center"/>
            </w:pPr>
            <w:r>
              <w:t>Total Aircraft Movements</w:t>
            </w:r>
            <w:r w:rsidR="0098295E">
              <w:t xml:space="preserve"> during the month</w:t>
            </w:r>
          </w:p>
        </w:tc>
        <w:tc>
          <w:tcPr>
            <w:tcW w:w="2338" w:type="dxa"/>
          </w:tcPr>
          <w:p w14:paraId="4C139833" w14:textId="3271EBF8" w:rsidR="0078315B" w:rsidRDefault="0098295E" w:rsidP="002E3FF6">
            <w:pPr>
              <w:pStyle w:val="NoSpacing"/>
              <w:jc w:val="center"/>
            </w:pPr>
            <w:r>
              <w:t>% of Total Movements during Quiet Hours</w:t>
            </w:r>
          </w:p>
        </w:tc>
      </w:tr>
      <w:tr w:rsidR="0078315B" w14:paraId="424983BB" w14:textId="77777777" w:rsidTr="0078315B">
        <w:tc>
          <w:tcPr>
            <w:tcW w:w="2337" w:type="dxa"/>
          </w:tcPr>
          <w:p w14:paraId="15CFB1DA" w14:textId="6508ED46" w:rsidR="0078315B" w:rsidRDefault="00FC66CD" w:rsidP="002E3FF6">
            <w:pPr>
              <w:pStyle w:val="NoSpacing"/>
              <w:jc w:val="center"/>
            </w:pPr>
            <w:r>
              <w:t>April</w:t>
            </w:r>
            <w:r w:rsidR="0098295E">
              <w:t xml:space="preserve"> 2025</w:t>
            </w:r>
          </w:p>
        </w:tc>
        <w:tc>
          <w:tcPr>
            <w:tcW w:w="2337" w:type="dxa"/>
          </w:tcPr>
          <w:p w14:paraId="5BE6AAD8" w14:textId="5F4D4EA6" w:rsidR="0078315B" w:rsidRDefault="00CC4C83" w:rsidP="002E3FF6">
            <w:pPr>
              <w:pStyle w:val="NoSpacing"/>
              <w:jc w:val="center"/>
            </w:pPr>
            <w:r>
              <w:t>773</w:t>
            </w:r>
          </w:p>
        </w:tc>
        <w:tc>
          <w:tcPr>
            <w:tcW w:w="2338" w:type="dxa"/>
          </w:tcPr>
          <w:p w14:paraId="3B351894" w14:textId="2763B987" w:rsidR="0078315B" w:rsidRDefault="00877A3E" w:rsidP="002E3FF6">
            <w:pPr>
              <w:pStyle w:val="NoSpacing"/>
              <w:jc w:val="center"/>
            </w:pPr>
            <w:r>
              <w:t>13,951</w:t>
            </w:r>
          </w:p>
        </w:tc>
        <w:tc>
          <w:tcPr>
            <w:tcW w:w="2338" w:type="dxa"/>
          </w:tcPr>
          <w:p w14:paraId="7EFCC61F" w14:textId="3ABEE69E" w:rsidR="0078315B" w:rsidRDefault="00877A3E" w:rsidP="002E3FF6">
            <w:pPr>
              <w:pStyle w:val="NoSpacing"/>
              <w:jc w:val="center"/>
            </w:pPr>
            <w:r>
              <w:t>5.54%</w:t>
            </w:r>
          </w:p>
        </w:tc>
      </w:tr>
      <w:tr w:rsidR="00CC4C83" w14:paraId="64081C8D" w14:textId="77777777" w:rsidTr="0078315B">
        <w:tc>
          <w:tcPr>
            <w:tcW w:w="2337" w:type="dxa"/>
          </w:tcPr>
          <w:p w14:paraId="2D6E4F4A" w14:textId="2C0CF1E1" w:rsidR="00CC4C83" w:rsidRDefault="00877A3E" w:rsidP="002E3FF6">
            <w:pPr>
              <w:pStyle w:val="NoSpacing"/>
              <w:jc w:val="center"/>
            </w:pPr>
            <w:r>
              <w:t>April 2024</w:t>
            </w:r>
          </w:p>
        </w:tc>
        <w:tc>
          <w:tcPr>
            <w:tcW w:w="2337" w:type="dxa"/>
          </w:tcPr>
          <w:p w14:paraId="7BE4A032" w14:textId="50FA1554" w:rsidR="00CC4C83" w:rsidDel="00FC66CD" w:rsidRDefault="00877A3E" w:rsidP="002E3FF6">
            <w:pPr>
              <w:pStyle w:val="NoSpacing"/>
              <w:jc w:val="center"/>
            </w:pPr>
            <w:r>
              <w:t>751</w:t>
            </w:r>
          </w:p>
        </w:tc>
        <w:tc>
          <w:tcPr>
            <w:tcW w:w="2338" w:type="dxa"/>
          </w:tcPr>
          <w:p w14:paraId="0CE2A7F6" w14:textId="361DFB25" w:rsidR="00CC4C83" w:rsidDel="00FC66CD" w:rsidRDefault="00877A3E" w:rsidP="002E3FF6">
            <w:pPr>
              <w:pStyle w:val="NoSpacing"/>
              <w:jc w:val="center"/>
            </w:pPr>
            <w:r>
              <w:t>14,454</w:t>
            </w:r>
          </w:p>
        </w:tc>
        <w:tc>
          <w:tcPr>
            <w:tcW w:w="2338" w:type="dxa"/>
          </w:tcPr>
          <w:p w14:paraId="6E523D57" w14:textId="602B0BDB" w:rsidR="00CC4C83" w:rsidDel="00FC66CD" w:rsidRDefault="00877A3E" w:rsidP="002E3FF6">
            <w:pPr>
              <w:pStyle w:val="NoSpacing"/>
              <w:jc w:val="center"/>
            </w:pPr>
            <w:r>
              <w:t>5.19%</w:t>
            </w:r>
          </w:p>
        </w:tc>
      </w:tr>
      <w:tr w:rsidR="0078315B" w14:paraId="5864D356" w14:textId="77777777" w:rsidTr="0078315B">
        <w:tc>
          <w:tcPr>
            <w:tcW w:w="2337" w:type="dxa"/>
          </w:tcPr>
          <w:p w14:paraId="194F6923" w14:textId="0880F0E0" w:rsidR="0078315B" w:rsidRDefault="00FE4033" w:rsidP="002E3FF6">
            <w:pPr>
              <w:pStyle w:val="NoSpacing"/>
              <w:jc w:val="center"/>
            </w:pPr>
            <w:r>
              <w:t>2025 YTD</w:t>
            </w:r>
          </w:p>
        </w:tc>
        <w:tc>
          <w:tcPr>
            <w:tcW w:w="2337" w:type="dxa"/>
          </w:tcPr>
          <w:p w14:paraId="16813324" w14:textId="43ABD057" w:rsidR="0078315B" w:rsidRDefault="009A7868" w:rsidP="002E3FF6">
            <w:pPr>
              <w:pStyle w:val="NoSpacing"/>
              <w:jc w:val="center"/>
            </w:pPr>
            <w:r>
              <w:t>2,655</w:t>
            </w:r>
          </w:p>
        </w:tc>
        <w:tc>
          <w:tcPr>
            <w:tcW w:w="2338" w:type="dxa"/>
          </w:tcPr>
          <w:p w14:paraId="7593B43B" w14:textId="5AC07194" w:rsidR="0078315B" w:rsidRDefault="009A7868" w:rsidP="002E3FF6">
            <w:pPr>
              <w:pStyle w:val="NoSpacing"/>
              <w:jc w:val="center"/>
            </w:pPr>
            <w:r>
              <w:t>51,825</w:t>
            </w:r>
          </w:p>
        </w:tc>
        <w:tc>
          <w:tcPr>
            <w:tcW w:w="2338" w:type="dxa"/>
          </w:tcPr>
          <w:p w14:paraId="3E763890" w14:textId="6DCB90B2" w:rsidR="0078315B" w:rsidRDefault="009A7868" w:rsidP="002E3FF6">
            <w:pPr>
              <w:pStyle w:val="NoSpacing"/>
              <w:jc w:val="center"/>
            </w:pPr>
            <w:r>
              <w:t>5.12%</w:t>
            </w:r>
          </w:p>
        </w:tc>
      </w:tr>
      <w:tr w:rsidR="0078315B" w14:paraId="0FFC0AA6" w14:textId="77777777" w:rsidTr="0078315B">
        <w:tc>
          <w:tcPr>
            <w:tcW w:w="2337" w:type="dxa"/>
          </w:tcPr>
          <w:p w14:paraId="2F0C8114" w14:textId="20D2D7BF" w:rsidR="0078315B" w:rsidRDefault="006A1105" w:rsidP="002E3FF6">
            <w:pPr>
              <w:pStyle w:val="NoSpacing"/>
              <w:jc w:val="center"/>
            </w:pPr>
            <w:r>
              <w:t>12 Month Average</w:t>
            </w:r>
          </w:p>
        </w:tc>
        <w:tc>
          <w:tcPr>
            <w:tcW w:w="2337" w:type="dxa"/>
          </w:tcPr>
          <w:p w14:paraId="0DC0B941" w14:textId="5F90B9E5" w:rsidR="0078315B" w:rsidRDefault="009A7868" w:rsidP="002E3FF6">
            <w:pPr>
              <w:pStyle w:val="NoSpacing"/>
              <w:jc w:val="center"/>
            </w:pPr>
            <w:r>
              <w:t>716</w:t>
            </w:r>
          </w:p>
        </w:tc>
        <w:tc>
          <w:tcPr>
            <w:tcW w:w="2338" w:type="dxa"/>
          </w:tcPr>
          <w:p w14:paraId="358FB60D" w14:textId="58888976" w:rsidR="0078315B" w:rsidRDefault="009A7868" w:rsidP="002E3FF6">
            <w:pPr>
              <w:pStyle w:val="NoSpacing"/>
              <w:jc w:val="center"/>
            </w:pPr>
            <w:r>
              <w:t>15,561</w:t>
            </w:r>
          </w:p>
        </w:tc>
        <w:tc>
          <w:tcPr>
            <w:tcW w:w="2338" w:type="dxa"/>
          </w:tcPr>
          <w:p w14:paraId="6547D67B" w14:textId="1D171475" w:rsidR="0078315B" w:rsidRDefault="009A7868" w:rsidP="002E3FF6">
            <w:pPr>
              <w:pStyle w:val="NoSpacing"/>
              <w:jc w:val="center"/>
            </w:pPr>
            <w:r>
              <w:t>4.60%</w:t>
            </w:r>
          </w:p>
        </w:tc>
      </w:tr>
    </w:tbl>
    <w:p w14:paraId="306A59D4" w14:textId="4A066556" w:rsidR="0078315B" w:rsidRDefault="00370A20" w:rsidP="0033071B">
      <w:pPr>
        <w:pStyle w:val="NoSpacing"/>
      </w:pPr>
      <w:r>
        <w:t xml:space="preserve">Overall movements during Quiet Hours </w:t>
      </w:r>
      <w:r w:rsidR="00B631F9">
        <w:t xml:space="preserve">for </w:t>
      </w:r>
      <w:r w:rsidR="009A7868">
        <w:t>April</w:t>
      </w:r>
      <w:r w:rsidR="00B631F9">
        <w:t xml:space="preserve"> 2025 </w:t>
      </w:r>
      <w:r>
        <w:t>are</w:t>
      </w:r>
      <w:r w:rsidR="00B631F9">
        <w:t xml:space="preserve"> </w:t>
      </w:r>
      <w:r w:rsidR="001D14B8">
        <w:t>up slightly compared</w:t>
      </w:r>
      <w:r w:rsidR="00F202A3">
        <w:t xml:space="preserve"> to last year. </w:t>
      </w:r>
      <w:r w:rsidR="00B631F9">
        <w:t xml:space="preserve"> </w:t>
      </w:r>
    </w:p>
    <w:p w14:paraId="2E68BA31" w14:textId="77777777" w:rsidR="00342DC5" w:rsidRDefault="00342DC5" w:rsidP="0033071B">
      <w:pPr>
        <w:pStyle w:val="NoSpacing"/>
      </w:pPr>
    </w:p>
    <w:p w14:paraId="46ED105A" w14:textId="26E54582" w:rsidR="00342DC5" w:rsidRDefault="00353808" w:rsidP="0033071B">
      <w:pPr>
        <w:pStyle w:val="NoSpacing"/>
      </w:pPr>
      <w:r>
        <w:t xml:space="preserve">The overwhelming majority of flights during Quiet Hours </w:t>
      </w:r>
      <w:r w:rsidR="00202235">
        <w:t>in 2024 were</w:t>
      </w:r>
      <w:r>
        <w:t xml:space="preserve"> non-essential flights.</w:t>
      </w:r>
    </w:p>
    <w:p w14:paraId="3A652382" w14:textId="77777777" w:rsidR="00653BBF" w:rsidRDefault="00653BBF" w:rsidP="0033071B">
      <w:pPr>
        <w:pStyle w:val="NoSpacing"/>
      </w:pPr>
    </w:p>
    <w:p w14:paraId="29A4E848" w14:textId="24BBB494" w:rsidR="00653BBF" w:rsidRDefault="00653BBF" w:rsidP="0033071B">
      <w:pPr>
        <w:pStyle w:val="NoSpacing"/>
      </w:pPr>
      <w:r>
        <w:rPr>
          <w:b/>
          <w:u w:val="single"/>
        </w:rPr>
        <w:t>TANAAC UPDATE</w:t>
      </w:r>
    </w:p>
    <w:p w14:paraId="22A97EDB" w14:textId="77777777" w:rsidR="00730B98" w:rsidRDefault="00730B98" w:rsidP="00545EA3">
      <w:pPr>
        <w:pStyle w:val="NoSpacing"/>
        <w:jc w:val="center"/>
      </w:pPr>
    </w:p>
    <w:p w14:paraId="6C1DA2D2" w14:textId="2DC1BC69" w:rsidR="007F38E6" w:rsidRPr="00560A3D" w:rsidRDefault="007F38E6" w:rsidP="00CF53AC">
      <w:pPr>
        <w:pStyle w:val="NoSpacing"/>
        <w:rPr>
          <w:i/>
          <w:iCs/>
        </w:rPr>
      </w:pPr>
      <w:r w:rsidRPr="00560A3D">
        <w:rPr>
          <w:i/>
          <w:iCs/>
        </w:rPr>
        <w:t>2</w:t>
      </w:r>
      <w:r w:rsidRPr="00560A3D">
        <w:rPr>
          <w:i/>
          <w:iCs/>
          <w:vertAlign w:val="superscript"/>
        </w:rPr>
        <w:t>nd</w:t>
      </w:r>
      <w:r w:rsidRPr="00560A3D">
        <w:rPr>
          <w:i/>
          <w:iCs/>
        </w:rPr>
        <w:t xml:space="preserve"> Quarter 2025 TANAAC Meeting</w:t>
      </w:r>
      <w:r w:rsidR="00653BBF">
        <w:rPr>
          <w:i/>
          <w:iCs/>
        </w:rPr>
        <w:t xml:space="preserve"> Recap</w:t>
      </w:r>
    </w:p>
    <w:p w14:paraId="51F608A2" w14:textId="02711CA0" w:rsidR="00280FDE" w:rsidRPr="00653BBF" w:rsidRDefault="00446F59" w:rsidP="00E3449A">
      <w:pPr>
        <w:pStyle w:val="NoSpacing"/>
        <w:numPr>
          <w:ilvl w:val="0"/>
          <w:numId w:val="33"/>
        </w:numPr>
      </w:pPr>
      <w:r w:rsidRPr="00653BBF">
        <w:t xml:space="preserve">Teterboro </w:t>
      </w:r>
      <w:r w:rsidR="009B0ABA" w:rsidRPr="00653BBF">
        <w:t xml:space="preserve">airport staff </w:t>
      </w:r>
      <w:r w:rsidRPr="00653BBF">
        <w:t>briefed the TANAAC committee on airfield construction projects, Part 150 Program updates,</w:t>
      </w:r>
      <w:r w:rsidR="00653BBF">
        <w:t xml:space="preserve"> and</w:t>
      </w:r>
      <w:r w:rsidRPr="00653BBF">
        <w:t xml:space="preserve"> noise and operation</w:t>
      </w:r>
      <w:r w:rsidR="009B0ABA" w:rsidRPr="00653BBF">
        <w:t xml:space="preserve"> statistics.</w:t>
      </w:r>
    </w:p>
    <w:p w14:paraId="1FD12049" w14:textId="4F7208B5" w:rsidR="009B0ABA" w:rsidRPr="00E3449A" w:rsidRDefault="009B0ABA" w:rsidP="00E3449A">
      <w:pPr>
        <w:pStyle w:val="NoSpacing"/>
        <w:numPr>
          <w:ilvl w:val="0"/>
          <w:numId w:val="33"/>
        </w:numPr>
        <w:rPr>
          <w:u w:val="single"/>
        </w:rPr>
      </w:pPr>
      <w:r w:rsidRPr="00653BBF">
        <w:t xml:space="preserve">The FAA provided </w:t>
      </w:r>
      <w:r w:rsidR="003C5BF8" w:rsidRPr="00653BBF">
        <w:t>an update on TANAAC requested noise measures.</w:t>
      </w:r>
    </w:p>
    <w:p w14:paraId="7B16EE5C" w14:textId="77777777" w:rsidR="003C5BF8" w:rsidRDefault="003C5BF8" w:rsidP="00CF53AC">
      <w:pPr>
        <w:pStyle w:val="NoSpacing"/>
      </w:pPr>
    </w:p>
    <w:p w14:paraId="7BEF488B" w14:textId="0C8F7334" w:rsidR="003C5BF8" w:rsidRDefault="003C5BF8" w:rsidP="00CF53AC">
      <w:pPr>
        <w:pStyle w:val="NoSpacing"/>
        <w:rPr>
          <w:i/>
          <w:iCs/>
        </w:rPr>
      </w:pPr>
      <w:r w:rsidRPr="00E3449A">
        <w:rPr>
          <w:i/>
          <w:iCs/>
        </w:rPr>
        <w:t>Runway 19 Approach Focus Group</w:t>
      </w:r>
    </w:p>
    <w:p w14:paraId="351F6009" w14:textId="3635FF6C" w:rsidR="006F75B7" w:rsidRDefault="005A6EFB" w:rsidP="00E3449A">
      <w:pPr>
        <w:pStyle w:val="NoSpacing"/>
        <w:numPr>
          <w:ilvl w:val="0"/>
          <w:numId w:val="34"/>
        </w:numPr>
      </w:pPr>
      <w:r>
        <w:t>The Focus Group met in March with NBAA members and pilots</w:t>
      </w:r>
      <w:r w:rsidR="006F75B7">
        <w:t>.</w:t>
      </w:r>
    </w:p>
    <w:p w14:paraId="4AB589C6" w14:textId="34A4FE0F" w:rsidR="006F75B7" w:rsidRDefault="006F75B7" w:rsidP="00E3449A">
      <w:pPr>
        <w:pStyle w:val="NoSpacing"/>
        <w:numPr>
          <w:ilvl w:val="0"/>
          <w:numId w:val="34"/>
        </w:numPr>
      </w:pPr>
      <w:r>
        <w:t xml:space="preserve">The discussion was productive </w:t>
      </w:r>
      <w:r w:rsidR="00D46897">
        <w:t>and included comments from an aircraft operator’s perspective.</w:t>
      </w:r>
    </w:p>
    <w:p w14:paraId="41046EFD" w14:textId="0D1F541C" w:rsidR="00D46897" w:rsidRDefault="00D46897" w:rsidP="00E3449A">
      <w:pPr>
        <w:pStyle w:val="NoSpacing"/>
        <w:numPr>
          <w:ilvl w:val="0"/>
          <w:numId w:val="34"/>
        </w:numPr>
      </w:pPr>
      <w:r>
        <w:t xml:space="preserve">The group will continue to meet in </w:t>
      </w:r>
      <w:r w:rsidR="00653BBF">
        <w:t xml:space="preserve">the </w:t>
      </w:r>
      <w:r>
        <w:t>coming months</w:t>
      </w:r>
      <w:r w:rsidR="00653BBF">
        <w:t xml:space="preserve"> to continue to discuss ways to improve use of the Runway 19 Approach</w:t>
      </w:r>
      <w:r>
        <w:t>.</w:t>
      </w:r>
    </w:p>
    <w:p w14:paraId="3F18107B" w14:textId="73A1A8A7" w:rsidR="006F75B7" w:rsidRPr="005A6EFB" w:rsidRDefault="006F75B7" w:rsidP="00CF53AC">
      <w:pPr>
        <w:pStyle w:val="NoSpacing"/>
      </w:pPr>
    </w:p>
    <w:p w14:paraId="3925186F" w14:textId="49AFA849" w:rsidR="007F38E6" w:rsidRDefault="00E95C71" w:rsidP="00CF53AC">
      <w:pPr>
        <w:pStyle w:val="NoSpacing"/>
        <w:rPr>
          <w:i/>
          <w:iCs/>
        </w:rPr>
      </w:pPr>
      <w:r>
        <w:rPr>
          <w:i/>
          <w:iCs/>
        </w:rPr>
        <w:t>TANAAC Letter of Request to FAA</w:t>
      </w:r>
    </w:p>
    <w:p w14:paraId="70BC7FCD" w14:textId="7FE12B60" w:rsidR="00653BBF" w:rsidRDefault="00C76440" w:rsidP="00E3449A">
      <w:pPr>
        <w:pStyle w:val="NoSpacing"/>
        <w:numPr>
          <w:ilvl w:val="0"/>
          <w:numId w:val="35"/>
        </w:numPr>
      </w:pPr>
      <w:r>
        <w:lastRenderedPageBreak/>
        <w:t>Runway 1 published approach procedure</w:t>
      </w:r>
      <w:r w:rsidR="007F6C15">
        <w:t xml:space="preserve"> to facilitate the use of </w:t>
      </w:r>
      <w:r w:rsidR="00653BBF">
        <w:t>R</w:t>
      </w:r>
      <w:r w:rsidR="007F6C15">
        <w:t>unway 1 for arrivals</w:t>
      </w:r>
      <w:r w:rsidR="00653BBF">
        <w:t>.</w:t>
      </w:r>
      <w:r>
        <w:t xml:space="preserve"> </w:t>
      </w:r>
    </w:p>
    <w:p w14:paraId="65FEBF0E" w14:textId="7B431706" w:rsidR="00E95C71" w:rsidRDefault="00C76440" w:rsidP="00653BBF">
      <w:pPr>
        <w:pStyle w:val="NoSpacing"/>
        <w:numPr>
          <w:ilvl w:val="1"/>
          <w:numId w:val="35"/>
        </w:numPr>
      </w:pPr>
      <w:r>
        <w:t>The procedure remains on target for publication on November 27, 202</w:t>
      </w:r>
      <w:r w:rsidR="00653BBF">
        <w:t>5</w:t>
      </w:r>
      <w:r>
        <w:t>.</w:t>
      </w:r>
    </w:p>
    <w:p w14:paraId="23E04C9D" w14:textId="733A0B95" w:rsidR="00653BBF" w:rsidRDefault="0042611E" w:rsidP="00E3449A">
      <w:pPr>
        <w:pStyle w:val="NoSpacing"/>
        <w:numPr>
          <w:ilvl w:val="0"/>
          <w:numId w:val="35"/>
        </w:numPr>
      </w:pPr>
      <w:r>
        <w:t>Runway 6 offset approach procedure</w:t>
      </w:r>
      <w:r w:rsidR="00DD5A8A">
        <w:t xml:space="preserve"> to review feasibility of an alternate Runway 6 approach</w:t>
      </w:r>
      <w:r w:rsidR="00653BBF">
        <w:t>.</w:t>
      </w:r>
    </w:p>
    <w:p w14:paraId="40263350" w14:textId="5DCE6E3D" w:rsidR="0042611E" w:rsidRDefault="0042611E" w:rsidP="00653BBF">
      <w:pPr>
        <w:pStyle w:val="NoSpacing"/>
        <w:numPr>
          <w:ilvl w:val="1"/>
          <w:numId w:val="35"/>
        </w:numPr>
      </w:pPr>
      <w:r>
        <w:t xml:space="preserve">This </w:t>
      </w:r>
      <w:r w:rsidR="00653BBF">
        <w:t xml:space="preserve">measure </w:t>
      </w:r>
      <w:r>
        <w:t xml:space="preserve">is on hold for now. Runway 1 procedure </w:t>
      </w:r>
      <w:r w:rsidR="00C361A5">
        <w:t>is intended to</w:t>
      </w:r>
      <w:r>
        <w:t xml:space="preserve"> move traffic from </w:t>
      </w:r>
      <w:r w:rsidR="00653BBF">
        <w:t>a</w:t>
      </w:r>
      <w:r>
        <w:t xml:space="preserve"> Runway 6 approach</w:t>
      </w:r>
      <w:r w:rsidR="00C361A5">
        <w:t>.</w:t>
      </w:r>
    </w:p>
    <w:p w14:paraId="0D738BF4" w14:textId="4292A1B3" w:rsidR="00EA56EA" w:rsidRDefault="005161F2" w:rsidP="00E3449A">
      <w:pPr>
        <w:pStyle w:val="NoSpacing"/>
        <w:numPr>
          <w:ilvl w:val="0"/>
          <w:numId w:val="35"/>
        </w:numPr>
      </w:pPr>
      <w:r>
        <w:t>RNAV (GPS) X Approach procedure to Runway 19 (Runway 19 Offset Approach)</w:t>
      </w:r>
      <w:r w:rsidR="00791E8D">
        <w:t xml:space="preserve"> request to increase the use of this procedure during daytime hours</w:t>
      </w:r>
      <w:r w:rsidR="00EA56EA">
        <w:t>.</w:t>
      </w:r>
      <w:r w:rsidR="004B4861">
        <w:t xml:space="preserve"> </w:t>
      </w:r>
    </w:p>
    <w:p w14:paraId="74D2916F" w14:textId="3742819F" w:rsidR="005161F2" w:rsidRDefault="005161F2" w:rsidP="00EA56EA">
      <w:pPr>
        <w:pStyle w:val="NoSpacing"/>
        <w:numPr>
          <w:ilvl w:val="1"/>
          <w:numId w:val="35"/>
        </w:numPr>
      </w:pPr>
      <w:r>
        <w:t xml:space="preserve">Noise Office Staff will be meeting with Newark Approach staff to talk </w:t>
      </w:r>
      <w:r w:rsidR="004B4861">
        <w:t>about increasing</w:t>
      </w:r>
      <w:r>
        <w:t xml:space="preserve"> the RNAV X approach during daytime hours.</w:t>
      </w:r>
    </w:p>
    <w:p w14:paraId="32EE88D9" w14:textId="61E4332E" w:rsidR="00EA56EA" w:rsidRDefault="005161F2" w:rsidP="00E3449A">
      <w:pPr>
        <w:pStyle w:val="NoSpacing"/>
        <w:numPr>
          <w:ilvl w:val="0"/>
          <w:numId w:val="35"/>
        </w:numPr>
      </w:pPr>
      <w:r>
        <w:t xml:space="preserve">Runway 19 approach procedure </w:t>
      </w:r>
      <w:r w:rsidR="001E37C7">
        <w:t>to review the feasibility of incr</w:t>
      </w:r>
      <w:r w:rsidR="004B4861">
        <w:t xml:space="preserve">easing </w:t>
      </w:r>
      <w:r w:rsidR="002223EB">
        <w:t>altitudes at the Runway 19 initial Approach Fix</w:t>
      </w:r>
      <w:r w:rsidR="000621AC">
        <w:t xml:space="preserve"> at UNVIL</w:t>
      </w:r>
      <w:r w:rsidR="00EA56EA">
        <w:t>.</w:t>
      </w:r>
    </w:p>
    <w:p w14:paraId="4686EEA4" w14:textId="25EA91F7" w:rsidR="005161F2" w:rsidRDefault="000621AC" w:rsidP="00EA56EA">
      <w:pPr>
        <w:pStyle w:val="NoSpacing"/>
        <w:numPr>
          <w:ilvl w:val="1"/>
          <w:numId w:val="35"/>
        </w:numPr>
      </w:pPr>
      <w:r>
        <w:t xml:space="preserve">FAA is unable to raise the UNVIL, however </w:t>
      </w:r>
      <w:r w:rsidR="00B37894">
        <w:t>the feasibility of moving the fix are being considered.</w:t>
      </w:r>
    </w:p>
    <w:p w14:paraId="460DF070" w14:textId="77777777" w:rsidR="009E636A" w:rsidRDefault="009E636A" w:rsidP="00CF53AC">
      <w:pPr>
        <w:pStyle w:val="NoSpacing"/>
      </w:pPr>
    </w:p>
    <w:p w14:paraId="7CEDD921" w14:textId="6D3B07D5" w:rsidR="00560A3D" w:rsidRPr="00560A3D" w:rsidRDefault="00560A3D" w:rsidP="00CF53AC">
      <w:pPr>
        <w:pStyle w:val="NoSpacing"/>
        <w:rPr>
          <w:b/>
          <w:bCs/>
          <w:u w:val="single"/>
        </w:rPr>
      </w:pPr>
      <w:r w:rsidRPr="00560A3D">
        <w:rPr>
          <w:b/>
          <w:bCs/>
          <w:u w:val="single"/>
        </w:rPr>
        <w:t>General Information</w:t>
      </w:r>
    </w:p>
    <w:p w14:paraId="57128E20" w14:textId="77777777" w:rsidR="00654232" w:rsidRPr="00C51EA4" w:rsidRDefault="00654232" w:rsidP="00411D40">
      <w:pPr>
        <w:pStyle w:val="NoSpacing"/>
        <w:rPr>
          <w:b/>
          <w:bCs/>
          <w:u w:val="single"/>
        </w:rPr>
      </w:pPr>
    </w:p>
    <w:p w14:paraId="7B992759" w14:textId="77777777" w:rsidR="00654232" w:rsidRDefault="00654232" w:rsidP="00654232">
      <w:pPr>
        <w:pStyle w:val="NoSpacing"/>
        <w:rPr>
          <w:i/>
          <w:iCs/>
        </w:rPr>
      </w:pPr>
      <w:r w:rsidRPr="008F7F1D">
        <w:rPr>
          <w:i/>
          <w:iCs/>
        </w:rPr>
        <w:t>Teterboro Airport 39</w:t>
      </w:r>
      <w:r w:rsidRPr="008F7F1D">
        <w:rPr>
          <w:i/>
          <w:iCs/>
          <w:vertAlign w:val="superscript"/>
        </w:rPr>
        <w:t>th</w:t>
      </w:r>
      <w:r w:rsidRPr="008F7F1D">
        <w:rPr>
          <w:i/>
          <w:iCs/>
        </w:rPr>
        <w:t xml:space="preserve"> Annual Scholarship Golf Classic</w:t>
      </w:r>
    </w:p>
    <w:p w14:paraId="7085A66C" w14:textId="77777777" w:rsidR="00654232" w:rsidRDefault="00654232" w:rsidP="00654232">
      <w:pPr>
        <w:pStyle w:val="NoSpacing"/>
        <w:rPr>
          <w:i/>
          <w:iCs/>
        </w:rPr>
      </w:pPr>
    </w:p>
    <w:p w14:paraId="12787B9E" w14:textId="77777777" w:rsidR="00654232" w:rsidRDefault="00654232" w:rsidP="00654232">
      <w:pPr>
        <w:pStyle w:val="NoSpacing"/>
      </w:pPr>
      <w:r>
        <w:t xml:space="preserve">Ciba Williams, Avports Accounting Manager, provided the following update on the </w:t>
      </w:r>
      <w:r w:rsidRPr="00C51EA4">
        <w:t xml:space="preserve">Teterboro Airport </w:t>
      </w:r>
    </w:p>
    <w:p w14:paraId="332B212F" w14:textId="77777777" w:rsidR="00654232" w:rsidRDefault="00654232" w:rsidP="00654232">
      <w:pPr>
        <w:pStyle w:val="NoSpacing"/>
      </w:pPr>
      <w:r w:rsidRPr="00C51EA4">
        <w:t>3</w:t>
      </w:r>
      <w:r>
        <w:t>9</w:t>
      </w:r>
      <w:r w:rsidRPr="00C51EA4">
        <w:rPr>
          <w:vertAlign w:val="superscript"/>
        </w:rPr>
        <w:t>th</w:t>
      </w:r>
      <w:r w:rsidRPr="00C51EA4">
        <w:t xml:space="preserve"> Annual Scholarship Golf Classic</w:t>
      </w:r>
      <w:r>
        <w:t>:</w:t>
      </w:r>
    </w:p>
    <w:p w14:paraId="1D73B2AB" w14:textId="77777777" w:rsidR="00411D40" w:rsidRDefault="00411D40" w:rsidP="00411D40">
      <w:pPr>
        <w:pStyle w:val="NoSpacing"/>
      </w:pPr>
    </w:p>
    <w:p w14:paraId="7A99FA5F" w14:textId="5A2DA77D" w:rsidR="00411D40" w:rsidRDefault="00411D40" w:rsidP="00411D40">
      <w:pPr>
        <w:rPr>
          <w:bCs/>
        </w:rPr>
      </w:pPr>
      <w:r>
        <w:rPr>
          <w:bCs/>
        </w:rPr>
        <w:t>The Teterboro Airport Community Benefit Fund – 39</w:t>
      </w:r>
      <w:r w:rsidRPr="002A0692">
        <w:rPr>
          <w:bCs/>
          <w:vertAlign w:val="superscript"/>
        </w:rPr>
        <w:t>th</w:t>
      </w:r>
      <w:r>
        <w:rPr>
          <w:bCs/>
        </w:rPr>
        <w:t xml:space="preserve"> Annual Scholarship Golf Classic will take place again this year on Monday May </w:t>
      </w:r>
      <w:r w:rsidR="00AB6EAC">
        <w:rPr>
          <w:bCs/>
        </w:rPr>
        <w:t>19</w:t>
      </w:r>
      <w:r w:rsidRPr="002A0692">
        <w:rPr>
          <w:bCs/>
          <w:vertAlign w:val="superscript"/>
        </w:rPr>
        <w:t>th</w:t>
      </w:r>
      <w:r>
        <w:rPr>
          <w:bCs/>
        </w:rPr>
        <w:t xml:space="preserve">. Proceeds go towards scholarships for local area high school students who pursue higher education in the fields of aviation, electronics that support aviation, and sciences that support aviation. </w:t>
      </w:r>
    </w:p>
    <w:p w14:paraId="00270DD2" w14:textId="77777777" w:rsidR="00411D40" w:rsidRPr="007457EE" w:rsidRDefault="00411D40" w:rsidP="009E2AB0">
      <w:pPr>
        <w:keepNext/>
        <w:rPr>
          <w:bCs/>
        </w:rPr>
      </w:pPr>
      <w:r>
        <w:rPr>
          <w:bCs/>
        </w:rPr>
        <w:t>Details about this year’s outing are as follows:</w:t>
      </w:r>
    </w:p>
    <w:p w14:paraId="7549D5C7" w14:textId="4DE41A74" w:rsidR="00411D40" w:rsidRPr="007457EE" w:rsidRDefault="00411D40" w:rsidP="00411D40">
      <w:pPr>
        <w:pStyle w:val="ListParagraph"/>
        <w:numPr>
          <w:ilvl w:val="0"/>
          <w:numId w:val="18"/>
        </w:numPr>
        <w:rPr>
          <w:bCs/>
        </w:rPr>
      </w:pPr>
      <w:r w:rsidRPr="007457EE">
        <w:rPr>
          <w:bCs/>
        </w:rPr>
        <w:t xml:space="preserve">Monday, May </w:t>
      </w:r>
      <w:r w:rsidR="00AB6EAC">
        <w:rPr>
          <w:bCs/>
        </w:rPr>
        <w:t>19</w:t>
      </w:r>
      <w:r w:rsidRPr="007457EE">
        <w:rPr>
          <w:bCs/>
          <w:vertAlign w:val="superscript"/>
        </w:rPr>
        <w:t>th</w:t>
      </w:r>
      <w:r w:rsidRPr="007457EE">
        <w:rPr>
          <w:bCs/>
        </w:rPr>
        <w:t xml:space="preserve"> at the Basking Ridge Country Club</w:t>
      </w:r>
    </w:p>
    <w:p w14:paraId="2C9B1EBE" w14:textId="77777777" w:rsidR="00411D40" w:rsidRDefault="00411D40" w:rsidP="00411D40">
      <w:pPr>
        <w:pStyle w:val="ListParagraph"/>
        <w:numPr>
          <w:ilvl w:val="0"/>
          <w:numId w:val="18"/>
        </w:numPr>
        <w:rPr>
          <w:bCs/>
        </w:rPr>
      </w:pPr>
      <w:r w:rsidRPr="007457EE">
        <w:rPr>
          <w:bCs/>
        </w:rPr>
        <w:t>Registration</w:t>
      </w:r>
      <w:r>
        <w:rPr>
          <w:bCs/>
        </w:rPr>
        <w:t xml:space="preserve"> is at 9:30AM</w:t>
      </w:r>
    </w:p>
    <w:p w14:paraId="55F73304" w14:textId="77777777" w:rsidR="00411D40" w:rsidRDefault="00411D40" w:rsidP="00411D40">
      <w:pPr>
        <w:pStyle w:val="ListParagraph"/>
        <w:numPr>
          <w:ilvl w:val="0"/>
          <w:numId w:val="18"/>
        </w:numPr>
        <w:rPr>
          <w:bCs/>
        </w:rPr>
      </w:pPr>
      <w:r>
        <w:rPr>
          <w:bCs/>
        </w:rPr>
        <w:t>Shotgun start is 11:30AM</w:t>
      </w:r>
    </w:p>
    <w:p w14:paraId="076D120C" w14:textId="77777777" w:rsidR="00411D40" w:rsidRDefault="00411D40" w:rsidP="00411D40">
      <w:pPr>
        <w:pStyle w:val="ListParagraph"/>
        <w:numPr>
          <w:ilvl w:val="0"/>
          <w:numId w:val="18"/>
        </w:numPr>
        <w:rPr>
          <w:bCs/>
        </w:rPr>
      </w:pPr>
      <w:r>
        <w:rPr>
          <w:bCs/>
        </w:rPr>
        <w:t>Reception is at 4:40PM</w:t>
      </w:r>
    </w:p>
    <w:p w14:paraId="7E5A17EB" w14:textId="77777777" w:rsidR="00411D40" w:rsidRDefault="00411D40" w:rsidP="00411D40">
      <w:pPr>
        <w:pStyle w:val="ListParagraph"/>
        <w:ind w:left="2160"/>
        <w:rPr>
          <w:bCs/>
        </w:rPr>
      </w:pPr>
    </w:p>
    <w:p w14:paraId="61549019" w14:textId="77777777" w:rsidR="00411D40" w:rsidRDefault="00411D40" w:rsidP="00411D40">
      <w:pPr>
        <w:pStyle w:val="ListParagraph"/>
        <w:ind w:left="0"/>
        <w:rPr>
          <w:bCs/>
        </w:rPr>
      </w:pPr>
      <w:r>
        <w:rPr>
          <w:bCs/>
        </w:rPr>
        <w:t xml:space="preserve">For additional information &amp; a registration form please call 201-288-6073 or email </w:t>
      </w:r>
      <w:hyperlink r:id="rId11" w:history="1">
        <w:r w:rsidRPr="00E6119F">
          <w:rPr>
            <w:rStyle w:val="Hyperlink"/>
            <w:bCs/>
          </w:rPr>
          <w:t>TACBF@TEB.com</w:t>
        </w:r>
      </w:hyperlink>
      <w:r>
        <w:rPr>
          <w:bCs/>
        </w:rPr>
        <w:t xml:space="preserve">. </w:t>
      </w:r>
    </w:p>
    <w:p w14:paraId="12134135" w14:textId="77777777" w:rsidR="00A87423" w:rsidRDefault="00A87423" w:rsidP="00411D40">
      <w:pPr>
        <w:pStyle w:val="ListParagraph"/>
        <w:ind w:left="0"/>
        <w:rPr>
          <w:bCs/>
        </w:rPr>
      </w:pPr>
    </w:p>
    <w:p w14:paraId="1C5B656A" w14:textId="7949AA11" w:rsidR="000F4700" w:rsidRDefault="000F4700" w:rsidP="00411D40">
      <w:pPr>
        <w:pStyle w:val="ListParagraph"/>
        <w:ind w:left="0"/>
        <w:rPr>
          <w:bCs/>
          <w:i/>
          <w:iCs/>
        </w:rPr>
      </w:pPr>
      <w:r w:rsidRPr="00DB1C99">
        <w:rPr>
          <w:bCs/>
          <w:i/>
          <w:iCs/>
        </w:rPr>
        <w:t>Scholarship recipients</w:t>
      </w:r>
    </w:p>
    <w:p w14:paraId="37570C10" w14:textId="77777777" w:rsidR="00654232" w:rsidRDefault="00654232" w:rsidP="00411D40">
      <w:pPr>
        <w:pStyle w:val="ListParagraph"/>
        <w:ind w:left="0"/>
        <w:rPr>
          <w:bCs/>
        </w:rPr>
      </w:pPr>
    </w:p>
    <w:p w14:paraId="516B6679" w14:textId="31353D9A" w:rsidR="000F4700" w:rsidRDefault="00D077F1" w:rsidP="00411D40">
      <w:pPr>
        <w:pStyle w:val="ListParagraph"/>
        <w:ind w:left="0"/>
        <w:rPr>
          <w:bCs/>
        </w:rPr>
      </w:pPr>
      <w:r>
        <w:rPr>
          <w:bCs/>
        </w:rPr>
        <w:t xml:space="preserve">Ciba Williams provided a brief description of scholarship recipients of the Community </w:t>
      </w:r>
      <w:r w:rsidR="00BA0275">
        <w:rPr>
          <w:bCs/>
        </w:rPr>
        <w:t xml:space="preserve">Benefit </w:t>
      </w:r>
      <w:r w:rsidR="00A50300">
        <w:rPr>
          <w:bCs/>
        </w:rPr>
        <w:t>Fund, and their potential career path</w:t>
      </w:r>
      <w:r w:rsidR="008C34B5">
        <w:rPr>
          <w:bCs/>
        </w:rPr>
        <w:t xml:space="preserve"> as summarized here:</w:t>
      </w:r>
    </w:p>
    <w:p w14:paraId="34819621" w14:textId="77777777" w:rsidR="008C34B5" w:rsidRDefault="008C34B5" w:rsidP="00411D40">
      <w:pPr>
        <w:pStyle w:val="ListParagraph"/>
        <w:ind w:left="0"/>
        <w:rPr>
          <w:bCs/>
        </w:rPr>
      </w:pPr>
    </w:p>
    <w:p w14:paraId="4B3EFA9E" w14:textId="1B49980C" w:rsidR="00CE146A" w:rsidRDefault="00501422" w:rsidP="00DB1C99">
      <w:pPr>
        <w:pStyle w:val="ListParagraph"/>
        <w:numPr>
          <w:ilvl w:val="0"/>
          <w:numId w:val="36"/>
        </w:numPr>
        <w:rPr>
          <w:bCs/>
        </w:rPr>
      </w:pPr>
      <w:r>
        <w:rPr>
          <w:bCs/>
        </w:rPr>
        <w:t>Luis Ferrera</w:t>
      </w:r>
      <w:r w:rsidR="008C34B5">
        <w:rPr>
          <w:bCs/>
        </w:rPr>
        <w:t xml:space="preserve"> </w:t>
      </w:r>
      <w:r w:rsidR="00EE190F">
        <w:rPr>
          <w:bCs/>
        </w:rPr>
        <w:t>–</w:t>
      </w:r>
      <w:r w:rsidR="008C34B5">
        <w:rPr>
          <w:bCs/>
        </w:rPr>
        <w:t xml:space="preserve"> B</w:t>
      </w:r>
      <w:r w:rsidR="00EE190F">
        <w:rPr>
          <w:bCs/>
        </w:rPr>
        <w:t>ogota Jr/Sr High School – Mechanical Engineering with a specialization in Aerospace.</w:t>
      </w:r>
    </w:p>
    <w:p w14:paraId="0E7E42ED" w14:textId="09E5C584" w:rsidR="00EE190F" w:rsidRDefault="00480D6D" w:rsidP="00DB1C99">
      <w:pPr>
        <w:pStyle w:val="ListParagraph"/>
        <w:numPr>
          <w:ilvl w:val="0"/>
          <w:numId w:val="36"/>
        </w:numPr>
        <w:rPr>
          <w:bCs/>
        </w:rPr>
      </w:pPr>
      <w:r>
        <w:rPr>
          <w:bCs/>
        </w:rPr>
        <w:t>Gianluca Mangano – Hackensack High School – Computer Engineer.</w:t>
      </w:r>
    </w:p>
    <w:p w14:paraId="0FFE6620" w14:textId="5B475433" w:rsidR="000712D5" w:rsidRDefault="002763A2" w:rsidP="00DB1C99">
      <w:pPr>
        <w:pStyle w:val="ListParagraph"/>
        <w:numPr>
          <w:ilvl w:val="0"/>
          <w:numId w:val="36"/>
        </w:numPr>
        <w:rPr>
          <w:bCs/>
        </w:rPr>
      </w:pPr>
      <w:r>
        <w:rPr>
          <w:bCs/>
        </w:rPr>
        <w:t>Thomas Cinque – Rutherford High School – Mechanical Engineer with a specialization in Aerospace</w:t>
      </w:r>
      <w:r w:rsidR="00B47DBF">
        <w:rPr>
          <w:bCs/>
        </w:rPr>
        <w:t>.</w:t>
      </w:r>
    </w:p>
    <w:p w14:paraId="00829370" w14:textId="2AF870C0" w:rsidR="00B47DBF" w:rsidRDefault="002219E2" w:rsidP="00DB1C99">
      <w:pPr>
        <w:pStyle w:val="ListParagraph"/>
        <w:numPr>
          <w:ilvl w:val="0"/>
          <w:numId w:val="36"/>
        </w:numPr>
        <w:rPr>
          <w:bCs/>
        </w:rPr>
      </w:pPr>
      <w:r>
        <w:rPr>
          <w:bCs/>
        </w:rPr>
        <w:t xml:space="preserve">Luka Pozderski </w:t>
      </w:r>
      <w:r w:rsidR="00EA0909">
        <w:rPr>
          <w:bCs/>
        </w:rPr>
        <w:t>–</w:t>
      </w:r>
      <w:r>
        <w:rPr>
          <w:bCs/>
        </w:rPr>
        <w:t xml:space="preserve"> </w:t>
      </w:r>
      <w:r w:rsidR="00EA0909">
        <w:rPr>
          <w:bCs/>
        </w:rPr>
        <w:t>Hasbrouck Heights High School – Civil Engineering.</w:t>
      </w:r>
    </w:p>
    <w:p w14:paraId="48B8892A" w14:textId="12AA2238" w:rsidR="00EA0909" w:rsidRDefault="00EA0909" w:rsidP="00DB1C99">
      <w:pPr>
        <w:pStyle w:val="ListParagraph"/>
        <w:numPr>
          <w:ilvl w:val="0"/>
          <w:numId w:val="36"/>
        </w:numPr>
        <w:rPr>
          <w:bCs/>
        </w:rPr>
      </w:pPr>
      <w:r>
        <w:rPr>
          <w:bCs/>
        </w:rPr>
        <w:lastRenderedPageBreak/>
        <w:t>Jannys Ramos – Ridgefield High School – Mechanical Engineering.</w:t>
      </w:r>
    </w:p>
    <w:p w14:paraId="3206A921" w14:textId="22F1C2F9" w:rsidR="00EA0909" w:rsidRDefault="00EA0909" w:rsidP="00DB1C99">
      <w:pPr>
        <w:pStyle w:val="ListParagraph"/>
        <w:numPr>
          <w:ilvl w:val="0"/>
          <w:numId w:val="36"/>
        </w:numPr>
        <w:rPr>
          <w:bCs/>
        </w:rPr>
      </w:pPr>
      <w:r>
        <w:rPr>
          <w:bCs/>
        </w:rPr>
        <w:t>Anika Antala – Secaucus High School – Software Engineer.</w:t>
      </w:r>
    </w:p>
    <w:p w14:paraId="6399CE1E" w14:textId="6299F64B" w:rsidR="004A6C9F" w:rsidRDefault="004A6C9F" w:rsidP="00DB1C99">
      <w:pPr>
        <w:pStyle w:val="ListParagraph"/>
        <w:numPr>
          <w:ilvl w:val="0"/>
          <w:numId w:val="36"/>
        </w:numPr>
        <w:rPr>
          <w:bCs/>
        </w:rPr>
      </w:pPr>
      <w:r>
        <w:rPr>
          <w:bCs/>
        </w:rPr>
        <w:t>Georgina Beirne – Bergen Tech High School – Civil Engineering.</w:t>
      </w:r>
    </w:p>
    <w:p w14:paraId="41FD126B" w14:textId="7552A0BE" w:rsidR="004A6C9F" w:rsidRDefault="004A6C9F" w:rsidP="00DB1C99">
      <w:pPr>
        <w:pStyle w:val="ListParagraph"/>
        <w:numPr>
          <w:ilvl w:val="0"/>
          <w:numId w:val="36"/>
        </w:numPr>
        <w:rPr>
          <w:bCs/>
        </w:rPr>
      </w:pPr>
      <w:r>
        <w:rPr>
          <w:bCs/>
        </w:rPr>
        <w:t>Charles Groh – Becton Regional High School – Computer Engineering.</w:t>
      </w:r>
    </w:p>
    <w:p w14:paraId="26721287" w14:textId="77777777" w:rsidR="004A6C9F" w:rsidRDefault="004A6C9F" w:rsidP="00411D40">
      <w:pPr>
        <w:pStyle w:val="ListParagraph"/>
        <w:ind w:left="0"/>
        <w:rPr>
          <w:bCs/>
        </w:rPr>
      </w:pPr>
    </w:p>
    <w:p w14:paraId="17396436" w14:textId="7DAC0049" w:rsidR="00A87423" w:rsidRDefault="00057ABC" w:rsidP="00411D40">
      <w:pPr>
        <w:pStyle w:val="ListParagraph"/>
        <w:ind w:left="0"/>
        <w:rPr>
          <w:bCs/>
          <w:i/>
          <w:iCs/>
        </w:rPr>
      </w:pPr>
      <w:r w:rsidRPr="008F7F1D">
        <w:rPr>
          <w:bCs/>
          <w:i/>
          <w:iCs/>
        </w:rPr>
        <w:t>Teterboro</w:t>
      </w:r>
      <w:r w:rsidR="005D5D6B" w:rsidRPr="008F7F1D">
        <w:rPr>
          <w:bCs/>
          <w:i/>
          <w:iCs/>
        </w:rPr>
        <w:t xml:space="preserve"> Airport Manager’s </w:t>
      </w:r>
      <w:r w:rsidR="00607D31" w:rsidRPr="008F7F1D">
        <w:rPr>
          <w:bCs/>
          <w:i/>
          <w:iCs/>
        </w:rPr>
        <w:t>Meeting</w:t>
      </w:r>
      <w:r w:rsidR="005D5D6B" w:rsidRPr="008F7F1D">
        <w:rPr>
          <w:bCs/>
          <w:i/>
          <w:iCs/>
        </w:rPr>
        <w:t xml:space="preserve"> Survey</w:t>
      </w:r>
    </w:p>
    <w:p w14:paraId="321DF3CB" w14:textId="77777777" w:rsidR="00654232" w:rsidRDefault="00654232" w:rsidP="00411D40">
      <w:pPr>
        <w:pStyle w:val="ListParagraph"/>
        <w:ind w:left="0"/>
        <w:rPr>
          <w:bCs/>
          <w:i/>
          <w:iCs/>
        </w:rPr>
      </w:pPr>
    </w:p>
    <w:p w14:paraId="7F289A38" w14:textId="77777777" w:rsidR="005D5D6B" w:rsidRPr="005D5D6B" w:rsidRDefault="005D5D6B" w:rsidP="000D0D91">
      <w:pPr>
        <w:pStyle w:val="ListParagraph"/>
        <w:ind w:left="0"/>
        <w:rPr>
          <w:bCs/>
        </w:rPr>
      </w:pPr>
      <w:r w:rsidRPr="005D5D6B">
        <w:rPr>
          <w:bCs/>
        </w:rPr>
        <w:t>We value your input! This survey is designed to gather your feedback on the monthly Manager's Meeting to ensure it remains effective, relevant, and engaging. Your responses will help us improve future meetings and address your needs more effectively. Thank you for sharing your thoughts!</w:t>
      </w:r>
    </w:p>
    <w:p w14:paraId="111AB88E" w14:textId="77777777" w:rsidR="000D0D91" w:rsidRDefault="000D0D91" w:rsidP="005D5D6B">
      <w:pPr>
        <w:pStyle w:val="ListParagraph"/>
        <w:rPr>
          <w:bCs/>
        </w:rPr>
      </w:pPr>
    </w:p>
    <w:p w14:paraId="5173E181" w14:textId="77777777" w:rsidR="000D0D91" w:rsidRDefault="005D5D6B" w:rsidP="000D0D91">
      <w:pPr>
        <w:pStyle w:val="ListParagraph"/>
        <w:ind w:left="0"/>
        <w:rPr>
          <w:bCs/>
        </w:rPr>
      </w:pPr>
      <w:r w:rsidRPr="005D5D6B">
        <w:rPr>
          <w:bCs/>
        </w:rPr>
        <w:t xml:space="preserve">Here's the link to the form "Manager's Meeting Feedback": </w:t>
      </w:r>
    </w:p>
    <w:p w14:paraId="53B145E9" w14:textId="4BBA9F08" w:rsidR="005D5D6B" w:rsidRPr="005D5D6B" w:rsidRDefault="005D5D6B" w:rsidP="000D0D91">
      <w:pPr>
        <w:pStyle w:val="ListParagraph"/>
        <w:ind w:left="0"/>
        <w:rPr>
          <w:bCs/>
        </w:rPr>
      </w:pPr>
      <w:r w:rsidRPr="005D5D6B">
        <w:rPr>
          <w:bCs/>
        </w:rPr>
        <w:br/>
      </w:r>
      <w:hyperlink r:id="rId12" w:history="1">
        <w:r w:rsidRPr="005D5D6B">
          <w:rPr>
            <w:rStyle w:val="Hyperlink"/>
            <w:bCs/>
          </w:rPr>
          <w:t>https://forms.office.com/g/5fJdiMML93</w:t>
        </w:r>
      </w:hyperlink>
      <w:r w:rsidRPr="005D5D6B">
        <w:rPr>
          <w:bCs/>
        </w:rPr>
        <w:t xml:space="preserve"> </w:t>
      </w:r>
    </w:p>
    <w:p w14:paraId="52D3E751" w14:textId="77777777" w:rsidR="005D5D6B" w:rsidRPr="005D5D6B" w:rsidRDefault="005D5D6B" w:rsidP="005D5D6B">
      <w:pPr>
        <w:pStyle w:val="ListParagraph"/>
        <w:rPr>
          <w:bCs/>
        </w:rPr>
      </w:pPr>
    </w:p>
    <w:p w14:paraId="7BBE2935" w14:textId="7C48EEB6" w:rsidR="005D5D6B" w:rsidRPr="005D5D6B" w:rsidRDefault="005D5D6B" w:rsidP="005D5D6B">
      <w:pPr>
        <w:pStyle w:val="ListParagraph"/>
        <w:rPr>
          <w:bCs/>
        </w:rPr>
      </w:pPr>
      <w:r w:rsidRPr="005D5D6B">
        <w:rPr>
          <w:bCs/>
          <w:noProof/>
        </w:rPr>
        <w:drawing>
          <wp:inline distT="0" distB="0" distL="0" distR="0" wp14:anchorId="77186D5E" wp14:editId="2405374E">
            <wp:extent cx="2901950" cy="2870200"/>
            <wp:effectExtent l="0" t="0" r="12700" b="6350"/>
            <wp:docPr id="1218746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01950" cy="2870200"/>
                    </a:xfrm>
                    <a:prstGeom prst="rect">
                      <a:avLst/>
                    </a:prstGeom>
                    <a:noFill/>
                    <a:ln>
                      <a:noFill/>
                    </a:ln>
                  </pic:spPr>
                </pic:pic>
              </a:graphicData>
            </a:graphic>
          </wp:inline>
        </w:drawing>
      </w:r>
    </w:p>
    <w:p w14:paraId="5F4A1565" w14:textId="77777777" w:rsidR="005D5D6B" w:rsidRDefault="005D5D6B" w:rsidP="00411D40">
      <w:pPr>
        <w:pStyle w:val="ListParagraph"/>
        <w:ind w:left="0"/>
        <w:rPr>
          <w:bCs/>
        </w:rPr>
      </w:pPr>
    </w:p>
    <w:p w14:paraId="27DFECC6" w14:textId="77777777" w:rsidR="00AA0503" w:rsidRDefault="00AA0503" w:rsidP="004540AE">
      <w:pPr>
        <w:pStyle w:val="ListParagraph"/>
        <w:ind w:left="1080"/>
      </w:pPr>
    </w:p>
    <w:p w14:paraId="65D29221" w14:textId="77777777" w:rsidR="00AA0503" w:rsidRDefault="00AA0503" w:rsidP="00AA0503">
      <w:r w:rsidRPr="001157B0">
        <w:rPr>
          <w:b/>
          <w:u w:val="single"/>
        </w:rPr>
        <w:t>Upcoming Events</w:t>
      </w:r>
      <w:r>
        <w:t>:</w:t>
      </w:r>
    </w:p>
    <w:p w14:paraId="19DC160D" w14:textId="2B6ED1E0" w:rsidR="008155B4" w:rsidRDefault="008155B4" w:rsidP="00AA0503">
      <w:pPr>
        <w:pStyle w:val="ListParagraph"/>
        <w:numPr>
          <w:ilvl w:val="0"/>
          <w:numId w:val="1"/>
        </w:numPr>
      </w:pPr>
      <w:r>
        <w:t>T</w:t>
      </w:r>
      <w:r w:rsidR="00915C5E">
        <w:t>eterboro Airport Community Benefit Fund – Scholarship Golf Outing – May 19</w:t>
      </w:r>
      <w:r w:rsidR="00915C5E" w:rsidRPr="00915C5E">
        <w:rPr>
          <w:vertAlign w:val="superscript"/>
        </w:rPr>
        <w:t>th</w:t>
      </w:r>
    </w:p>
    <w:p w14:paraId="5A3CDE85" w14:textId="3615134F" w:rsidR="00AA0503" w:rsidRDefault="00AA0503" w:rsidP="00AA0503">
      <w:pPr>
        <w:pStyle w:val="ListParagraph"/>
        <w:numPr>
          <w:ilvl w:val="0"/>
          <w:numId w:val="1"/>
        </w:numPr>
      </w:pPr>
      <w:r>
        <w:t xml:space="preserve">Manager’s Meeting – </w:t>
      </w:r>
      <w:r w:rsidR="00915C5E">
        <w:t>June 11</w:t>
      </w:r>
      <w:r w:rsidR="00915C5E" w:rsidRPr="00915C5E">
        <w:rPr>
          <w:vertAlign w:val="superscript"/>
        </w:rPr>
        <w:t>th</w:t>
      </w:r>
      <w:r w:rsidR="00915C5E">
        <w:t xml:space="preserve"> </w:t>
      </w:r>
      <w:r>
        <w:t>– 10:30AM – Hybrid meeting</w:t>
      </w:r>
    </w:p>
    <w:p w14:paraId="7AB44026" w14:textId="77777777" w:rsidR="00AA0503" w:rsidRDefault="00AA0503" w:rsidP="004540AE">
      <w:pPr>
        <w:pStyle w:val="ListParagraph"/>
        <w:ind w:left="1080"/>
      </w:pPr>
    </w:p>
    <w:sectPr w:rsidR="00AA050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3BC5" w14:textId="77777777" w:rsidR="00BA6944" w:rsidRDefault="00BA6944" w:rsidP="003B0FA4">
      <w:pPr>
        <w:spacing w:after="0" w:line="240" w:lineRule="auto"/>
      </w:pPr>
      <w:r>
        <w:separator/>
      </w:r>
    </w:p>
  </w:endnote>
  <w:endnote w:type="continuationSeparator" w:id="0">
    <w:p w14:paraId="19EACFC0" w14:textId="77777777" w:rsidR="00BA6944" w:rsidRDefault="00BA6944" w:rsidP="003B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5D0F" w14:textId="3BD5E9F9" w:rsidR="002C53B8" w:rsidRPr="003B0FA4" w:rsidRDefault="002C53B8">
    <w:pPr>
      <w:pStyle w:val="Footer"/>
      <w:rPr>
        <w:sz w:val="18"/>
        <w:szCs w:val="18"/>
      </w:rPr>
    </w:pPr>
    <w:r w:rsidRPr="003B0FA4">
      <w:rPr>
        <w:sz w:val="18"/>
        <w:szCs w:val="18"/>
      </w:rPr>
      <w:t>Manager’s Meeting Minutes</w:t>
    </w:r>
    <w:r w:rsidR="00A91FF9">
      <w:rPr>
        <w:sz w:val="18"/>
        <w:szCs w:val="18"/>
      </w:rPr>
      <w:t xml:space="preserve"> –</w:t>
    </w:r>
    <w:r w:rsidR="003C0C1B">
      <w:rPr>
        <w:sz w:val="18"/>
        <w:szCs w:val="18"/>
      </w:rPr>
      <w:t xml:space="preserve"> </w:t>
    </w:r>
    <w:r w:rsidR="00514371">
      <w:rPr>
        <w:sz w:val="18"/>
        <w:szCs w:val="18"/>
      </w:rPr>
      <w:t>May</w:t>
    </w:r>
    <w:r w:rsidR="00E04B11">
      <w:rPr>
        <w:sz w:val="18"/>
        <w:szCs w:val="18"/>
      </w:rPr>
      <w:t xml:space="preserve"> 2025</w:t>
    </w:r>
    <w:r w:rsidR="00A2611A">
      <w:rPr>
        <w:sz w:val="18"/>
        <w:szCs w:val="18"/>
      </w:rPr>
      <w:t>_</w:t>
    </w:r>
    <w:r w:rsidR="00070475">
      <w:rPr>
        <w:sz w:val="18"/>
        <w:szCs w:val="18"/>
      </w:rPr>
      <w:t>REV#1_Final</w:t>
    </w:r>
    <w:r w:rsidR="0039262D">
      <w:rPr>
        <w:sz w:val="18"/>
        <w:szCs w:val="18"/>
      </w:rPr>
      <w:tab/>
    </w:r>
    <w:r w:rsidR="00542CDD">
      <w:rPr>
        <w:sz w:val="18"/>
        <w:szCs w:val="18"/>
      </w:rPr>
      <w:tab/>
    </w:r>
    <w:r w:rsidRPr="00327232">
      <w:rPr>
        <w:sz w:val="20"/>
        <w:szCs w:val="20"/>
      </w:rPr>
      <w:t xml:space="preserve">Page </w:t>
    </w:r>
    <w:r w:rsidRPr="00327232">
      <w:rPr>
        <w:bCs/>
        <w:sz w:val="20"/>
        <w:szCs w:val="20"/>
      </w:rPr>
      <w:fldChar w:fldCharType="begin"/>
    </w:r>
    <w:r w:rsidRPr="00327232">
      <w:rPr>
        <w:bCs/>
        <w:sz w:val="20"/>
        <w:szCs w:val="20"/>
      </w:rPr>
      <w:instrText xml:space="preserve"> PAGE </w:instrText>
    </w:r>
    <w:r w:rsidRPr="00327232">
      <w:rPr>
        <w:bCs/>
        <w:sz w:val="20"/>
        <w:szCs w:val="20"/>
      </w:rPr>
      <w:fldChar w:fldCharType="separate"/>
    </w:r>
    <w:r>
      <w:rPr>
        <w:bCs/>
        <w:sz w:val="20"/>
        <w:szCs w:val="20"/>
      </w:rPr>
      <w:t>1</w:t>
    </w:r>
    <w:r w:rsidRPr="00327232">
      <w:rPr>
        <w:bCs/>
        <w:sz w:val="20"/>
        <w:szCs w:val="20"/>
      </w:rPr>
      <w:fldChar w:fldCharType="end"/>
    </w:r>
    <w:r w:rsidRPr="00327232">
      <w:rPr>
        <w:sz w:val="20"/>
        <w:szCs w:val="20"/>
      </w:rPr>
      <w:t xml:space="preserve"> of</w:t>
    </w:r>
    <w:r>
      <w:rPr>
        <w:sz w:val="20"/>
        <w:szCs w:val="20"/>
      </w:rPr>
      <w:t xml:space="preserve"> </w:t>
    </w:r>
    <w:r w:rsidRPr="00327232">
      <w:rPr>
        <w:bCs/>
        <w:sz w:val="20"/>
        <w:szCs w:val="20"/>
      </w:rPr>
      <w:fldChar w:fldCharType="begin"/>
    </w:r>
    <w:r w:rsidRPr="00327232">
      <w:rPr>
        <w:bCs/>
        <w:sz w:val="20"/>
        <w:szCs w:val="20"/>
      </w:rPr>
      <w:instrText xml:space="preserve"> NUMPAGES  </w:instrText>
    </w:r>
    <w:r w:rsidRPr="00327232">
      <w:rPr>
        <w:bCs/>
        <w:sz w:val="20"/>
        <w:szCs w:val="20"/>
      </w:rPr>
      <w:fldChar w:fldCharType="separate"/>
    </w:r>
    <w:r>
      <w:rPr>
        <w:bCs/>
        <w:sz w:val="20"/>
        <w:szCs w:val="20"/>
      </w:rPr>
      <w:t>4</w:t>
    </w:r>
    <w:r w:rsidRPr="00327232">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8EC3" w14:textId="77777777" w:rsidR="00BA6944" w:rsidRDefault="00BA6944" w:rsidP="003B0FA4">
      <w:pPr>
        <w:spacing w:after="0" w:line="240" w:lineRule="auto"/>
      </w:pPr>
      <w:r>
        <w:separator/>
      </w:r>
    </w:p>
  </w:footnote>
  <w:footnote w:type="continuationSeparator" w:id="0">
    <w:p w14:paraId="36F87CDD" w14:textId="77777777" w:rsidR="00BA6944" w:rsidRDefault="00BA6944" w:rsidP="003B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861"/>
    <w:multiLevelType w:val="hybridMultilevel"/>
    <w:tmpl w:val="821A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2F9C"/>
    <w:multiLevelType w:val="hybridMultilevel"/>
    <w:tmpl w:val="9768E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084985"/>
    <w:multiLevelType w:val="hybridMultilevel"/>
    <w:tmpl w:val="52FA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654CD"/>
    <w:multiLevelType w:val="hybridMultilevel"/>
    <w:tmpl w:val="66B005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3D541C"/>
    <w:multiLevelType w:val="hybridMultilevel"/>
    <w:tmpl w:val="3A7E4E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342A8"/>
    <w:multiLevelType w:val="hybridMultilevel"/>
    <w:tmpl w:val="E3C2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B1BFB"/>
    <w:multiLevelType w:val="hybridMultilevel"/>
    <w:tmpl w:val="267818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74AB7"/>
    <w:multiLevelType w:val="hybridMultilevel"/>
    <w:tmpl w:val="321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817F1"/>
    <w:multiLevelType w:val="hybridMultilevel"/>
    <w:tmpl w:val="47A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20AA"/>
    <w:multiLevelType w:val="hybridMultilevel"/>
    <w:tmpl w:val="51A4512A"/>
    <w:lvl w:ilvl="0" w:tplc="34B46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52576"/>
    <w:multiLevelType w:val="hybridMultilevel"/>
    <w:tmpl w:val="C77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173B5"/>
    <w:multiLevelType w:val="hybridMultilevel"/>
    <w:tmpl w:val="678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C7149"/>
    <w:multiLevelType w:val="hybridMultilevel"/>
    <w:tmpl w:val="BD18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045"/>
    <w:multiLevelType w:val="hybridMultilevel"/>
    <w:tmpl w:val="09427FC2"/>
    <w:lvl w:ilvl="0" w:tplc="CE8A1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07717"/>
    <w:multiLevelType w:val="hybridMultilevel"/>
    <w:tmpl w:val="72CC610E"/>
    <w:lvl w:ilvl="0" w:tplc="6F021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EB168F"/>
    <w:multiLevelType w:val="hybridMultilevel"/>
    <w:tmpl w:val="35D47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D3839"/>
    <w:multiLevelType w:val="hybridMultilevel"/>
    <w:tmpl w:val="4C9E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B7739"/>
    <w:multiLevelType w:val="hybridMultilevel"/>
    <w:tmpl w:val="1CB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709FE"/>
    <w:multiLevelType w:val="hybridMultilevel"/>
    <w:tmpl w:val="0C0EF7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9C50C5"/>
    <w:multiLevelType w:val="hybridMultilevel"/>
    <w:tmpl w:val="7E60C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0917B7"/>
    <w:multiLevelType w:val="hybridMultilevel"/>
    <w:tmpl w:val="A93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C454A"/>
    <w:multiLevelType w:val="hybridMultilevel"/>
    <w:tmpl w:val="D25C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67724"/>
    <w:multiLevelType w:val="hybridMultilevel"/>
    <w:tmpl w:val="7B9E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542F"/>
    <w:multiLevelType w:val="hybridMultilevel"/>
    <w:tmpl w:val="CC4A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13477"/>
    <w:multiLevelType w:val="hybridMultilevel"/>
    <w:tmpl w:val="DC4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16037"/>
    <w:multiLevelType w:val="hybridMultilevel"/>
    <w:tmpl w:val="E886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32ED0"/>
    <w:multiLevelType w:val="hybridMultilevel"/>
    <w:tmpl w:val="BB8C80A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05278E4"/>
    <w:multiLevelType w:val="hybridMultilevel"/>
    <w:tmpl w:val="389E5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33F2D7C"/>
    <w:multiLevelType w:val="hybridMultilevel"/>
    <w:tmpl w:val="7B9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6132F"/>
    <w:multiLevelType w:val="hybridMultilevel"/>
    <w:tmpl w:val="EAA07E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86C56"/>
    <w:multiLevelType w:val="hybridMultilevel"/>
    <w:tmpl w:val="F9467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04419B"/>
    <w:multiLevelType w:val="hybridMultilevel"/>
    <w:tmpl w:val="571C5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3A4B5F"/>
    <w:multiLevelType w:val="hybridMultilevel"/>
    <w:tmpl w:val="5B3A3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8739C"/>
    <w:multiLevelType w:val="hybridMultilevel"/>
    <w:tmpl w:val="E88E56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3F086D"/>
    <w:multiLevelType w:val="hybridMultilevel"/>
    <w:tmpl w:val="1188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B2928"/>
    <w:multiLevelType w:val="hybridMultilevel"/>
    <w:tmpl w:val="BCD6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121DC"/>
    <w:multiLevelType w:val="hybridMultilevel"/>
    <w:tmpl w:val="DB98E3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197CF9"/>
    <w:multiLevelType w:val="hybridMultilevel"/>
    <w:tmpl w:val="56EC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302683">
    <w:abstractNumId w:val="13"/>
  </w:num>
  <w:num w:numId="2" w16cid:durableId="1083795940">
    <w:abstractNumId w:val="31"/>
  </w:num>
  <w:num w:numId="3" w16cid:durableId="1082605308">
    <w:abstractNumId w:val="34"/>
  </w:num>
  <w:num w:numId="4" w16cid:durableId="71587272">
    <w:abstractNumId w:val="0"/>
  </w:num>
  <w:num w:numId="5" w16cid:durableId="315034178">
    <w:abstractNumId w:val="18"/>
  </w:num>
  <w:num w:numId="6" w16cid:durableId="65491804">
    <w:abstractNumId w:val="15"/>
  </w:num>
  <w:num w:numId="7" w16cid:durableId="891501161">
    <w:abstractNumId w:val="6"/>
  </w:num>
  <w:num w:numId="8" w16cid:durableId="1991713793">
    <w:abstractNumId w:val="33"/>
  </w:num>
  <w:num w:numId="9" w16cid:durableId="146635521">
    <w:abstractNumId w:val="3"/>
  </w:num>
  <w:num w:numId="10" w16cid:durableId="905191255">
    <w:abstractNumId w:val="29"/>
  </w:num>
  <w:num w:numId="11" w16cid:durableId="1447654628">
    <w:abstractNumId w:val="11"/>
  </w:num>
  <w:num w:numId="12" w16cid:durableId="1490753940">
    <w:abstractNumId w:val="35"/>
  </w:num>
  <w:num w:numId="13" w16cid:durableId="1267691427">
    <w:abstractNumId w:val="1"/>
  </w:num>
  <w:num w:numId="14" w16cid:durableId="1748262582">
    <w:abstractNumId w:val="17"/>
  </w:num>
  <w:num w:numId="15" w16cid:durableId="1353410677">
    <w:abstractNumId w:val="32"/>
  </w:num>
  <w:num w:numId="16" w16cid:durableId="659887623">
    <w:abstractNumId w:val="19"/>
  </w:num>
  <w:num w:numId="17" w16cid:durableId="1522741206">
    <w:abstractNumId w:val="26"/>
  </w:num>
  <w:num w:numId="18" w16cid:durableId="170723377">
    <w:abstractNumId w:val="27"/>
  </w:num>
  <w:num w:numId="19" w16cid:durableId="1975523587">
    <w:abstractNumId w:val="21"/>
  </w:num>
  <w:num w:numId="20" w16cid:durableId="1810828595">
    <w:abstractNumId w:val="4"/>
  </w:num>
  <w:num w:numId="21" w16cid:durableId="1636913841">
    <w:abstractNumId w:val="10"/>
  </w:num>
  <w:num w:numId="22" w16cid:durableId="832913277">
    <w:abstractNumId w:val="30"/>
  </w:num>
  <w:num w:numId="23" w16cid:durableId="1902784073">
    <w:abstractNumId w:val="23"/>
  </w:num>
  <w:num w:numId="24" w16cid:durableId="314535184">
    <w:abstractNumId w:val="20"/>
  </w:num>
  <w:num w:numId="25" w16cid:durableId="1881280590">
    <w:abstractNumId w:val="12"/>
  </w:num>
  <w:num w:numId="26" w16cid:durableId="1301032082">
    <w:abstractNumId w:val="2"/>
  </w:num>
  <w:num w:numId="27" w16cid:durableId="336662018">
    <w:abstractNumId w:val="9"/>
  </w:num>
  <w:num w:numId="28" w16cid:durableId="784933658">
    <w:abstractNumId w:val="22"/>
  </w:num>
  <w:num w:numId="29" w16cid:durableId="458963435">
    <w:abstractNumId w:val="16"/>
  </w:num>
  <w:num w:numId="30" w16cid:durableId="152837743">
    <w:abstractNumId w:val="14"/>
  </w:num>
  <w:num w:numId="31" w16cid:durableId="265701332">
    <w:abstractNumId w:val="28"/>
  </w:num>
  <w:num w:numId="32" w16cid:durableId="1003433780">
    <w:abstractNumId w:val="7"/>
  </w:num>
  <w:num w:numId="33" w16cid:durableId="930161181">
    <w:abstractNumId w:val="37"/>
  </w:num>
  <w:num w:numId="34" w16cid:durableId="667756845">
    <w:abstractNumId w:val="25"/>
  </w:num>
  <w:num w:numId="35" w16cid:durableId="534079518">
    <w:abstractNumId w:val="5"/>
  </w:num>
  <w:num w:numId="36" w16cid:durableId="1790968736">
    <w:abstractNumId w:val="24"/>
  </w:num>
  <w:num w:numId="37" w16cid:durableId="1965842714">
    <w:abstractNumId w:val="36"/>
  </w:num>
  <w:num w:numId="38" w16cid:durableId="118706174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A4"/>
    <w:rsid w:val="0000051B"/>
    <w:rsid w:val="000008F9"/>
    <w:rsid w:val="00000BB2"/>
    <w:rsid w:val="00000CDE"/>
    <w:rsid w:val="000011DE"/>
    <w:rsid w:val="0000123C"/>
    <w:rsid w:val="00001459"/>
    <w:rsid w:val="00001499"/>
    <w:rsid w:val="00001532"/>
    <w:rsid w:val="00001622"/>
    <w:rsid w:val="00001637"/>
    <w:rsid w:val="00001F2E"/>
    <w:rsid w:val="00001F56"/>
    <w:rsid w:val="00003548"/>
    <w:rsid w:val="000036E3"/>
    <w:rsid w:val="00003A5F"/>
    <w:rsid w:val="0000402D"/>
    <w:rsid w:val="0000411E"/>
    <w:rsid w:val="00004626"/>
    <w:rsid w:val="00004B85"/>
    <w:rsid w:val="00004B94"/>
    <w:rsid w:val="00005B23"/>
    <w:rsid w:val="0000608E"/>
    <w:rsid w:val="00006157"/>
    <w:rsid w:val="000066AA"/>
    <w:rsid w:val="00006729"/>
    <w:rsid w:val="00006A28"/>
    <w:rsid w:val="00006AB4"/>
    <w:rsid w:val="00006CBB"/>
    <w:rsid w:val="00007004"/>
    <w:rsid w:val="000075D0"/>
    <w:rsid w:val="00007845"/>
    <w:rsid w:val="00007B89"/>
    <w:rsid w:val="00010A6E"/>
    <w:rsid w:val="000110B5"/>
    <w:rsid w:val="000114A1"/>
    <w:rsid w:val="000115EE"/>
    <w:rsid w:val="000119C6"/>
    <w:rsid w:val="00011FB7"/>
    <w:rsid w:val="000126ED"/>
    <w:rsid w:val="000127D4"/>
    <w:rsid w:val="00012878"/>
    <w:rsid w:val="00012CBF"/>
    <w:rsid w:val="00012EFD"/>
    <w:rsid w:val="000139B7"/>
    <w:rsid w:val="00013D3D"/>
    <w:rsid w:val="00013F0F"/>
    <w:rsid w:val="00013FFF"/>
    <w:rsid w:val="0001428E"/>
    <w:rsid w:val="00014435"/>
    <w:rsid w:val="00014A69"/>
    <w:rsid w:val="00014B82"/>
    <w:rsid w:val="00014ECF"/>
    <w:rsid w:val="00015045"/>
    <w:rsid w:val="00015171"/>
    <w:rsid w:val="00015616"/>
    <w:rsid w:val="0001585A"/>
    <w:rsid w:val="000158C7"/>
    <w:rsid w:val="00015A11"/>
    <w:rsid w:val="00015B22"/>
    <w:rsid w:val="00015B93"/>
    <w:rsid w:val="00016F60"/>
    <w:rsid w:val="0001737D"/>
    <w:rsid w:val="000173CF"/>
    <w:rsid w:val="00017858"/>
    <w:rsid w:val="00017B75"/>
    <w:rsid w:val="00020274"/>
    <w:rsid w:val="0002048F"/>
    <w:rsid w:val="00020AB3"/>
    <w:rsid w:val="00021764"/>
    <w:rsid w:val="00021A29"/>
    <w:rsid w:val="00021D81"/>
    <w:rsid w:val="0002260C"/>
    <w:rsid w:val="0002326A"/>
    <w:rsid w:val="000232B4"/>
    <w:rsid w:val="00023562"/>
    <w:rsid w:val="000236CB"/>
    <w:rsid w:val="0002374D"/>
    <w:rsid w:val="000237B3"/>
    <w:rsid w:val="0002381F"/>
    <w:rsid w:val="00023946"/>
    <w:rsid w:val="00023B25"/>
    <w:rsid w:val="00024739"/>
    <w:rsid w:val="00024885"/>
    <w:rsid w:val="0002491D"/>
    <w:rsid w:val="00024B23"/>
    <w:rsid w:val="00025587"/>
    <w:rsid w:val="000257B2"/>
    <w:rsid w:val="000268AC"/>
    <w:rsid w:val="00027018"/>
    <w:rsid w:val="00030056"/>
    <w:rsid w:val="000300F2"/>
    <w:rsid w:val="00030462"/>
    <w:rsid w:val="0003099B"/>
    <w:rsid w:val="00030AEF"/>
    <w:rsid w:val="00030C34"/>
    <w:rsid w:val="00030FDE"/>
    <w:rsid w:val="00031426"/>
    <w:rsid w:val="00031615"/>
    <w:rsid w:val="000319FF"/>
    <w:rsid w:val="00031B37"/>
    <w:rsid w:val="00031E88"/>
    <w:rsid w:val="000320DA"/>
    <w:rsid w:val="000322D4"/>
    <w:rsid w:val="00032805"/>
    <w:rsid w:val="00032A36"/>
    <w:rsid w:val="00032B8F"/>
    <w:rsid w:val="00032FFF"/>
    <w:rsid w:val="000330A1"/>
    <w:rsid w:val="0003319F"/>
    <w:rsid w:val="00033270"/>
    <w:rsid w:val="00033CFD"/>
    <w:rsid w:val="00033ECA"/>
    <w:rsid w:val="00034063"/>
    <w:rsid w:val="00034CEC"/>
    <w:rsid w:val="00034E43"/>
    <w:rsid w:val="00035D8E"/>
    <w:rsid w:val="000360E7"/>
    <w:rsid w:val="000361D0"/>
    <w:rsid w:val="000361F9"/>
    <w:rsid w:val="000363C7"/>
    <w:rsid w:val="00036422"/>
    <w:rsid w:val="000364F4"/>
    <w:rsid w:val="00036C61"/>
    <w:rsid w:val="00037901"/>
    <w:rsid w:val="000379B4"/>
    <w:rsid w:val="00037A8F"/>
    <w:rsid w:val="00037B52"/>
    <w:rsid w:val="00037B8D"/>
    <w:rsid w:val="00037D23"/>
    <w:rsid w:val="000401E2"/>
    <w:rsid w:val="000406DC"/>
    <w:rsid w:val="00040975"/>
    <w:rsid w:val="00040BA4"/>
    <w:rsid w:val="000412D3"/>
    <w:rsid w:val="00041584"/>
    <w:rsid w:val="00041932"/>
    <w:rsid w:val="00041A14"/>
    <w:rsid w:val="00041E0B"/>
    <w:rsid w:val="00042037"/>
    <w:rsid w:val="0004224A"/>
    <w:rsid w:val="0004245F"/>
    <w:rsid w:val="0004284E"/>
    <w:rsid w:val="00042E2F"/>
    <w:rsid w:val="00042F3A"/>
    <w:rsid w:val="000433B8"/>
    <w:rsid w:val="00043412"/>
    <w:rsid w:val="00043DEA"/>
    <w:rsid w:val="000440E5"/>
    <w:rsid w:val="00044C4F"/>
    <w:rsid w:val="00044F27"/>
    <w:rsid w:val="000450D7"/>
    <w:rsid w:val="000452C4"/>
    <w:rsid w:val="000456D9"/>
    <w:rsid w:val="00045751"/>
    <w:rsid w:val="00045D05"/>
    <w:rsid w:val="0004642F"/>
    <w:rsid w:val="0004676C"/>
    <w:rsid w:val="00046910"/>
    <w:rsid w:val="000469AF"/>
    <w:rsid w:val="00047832"/>
    <w:rsid w:val="00047907"/>
    <w:rsid w:val="000504D2"/>
    <w:rsid w:val="0005050D"/>
    <w:rsid w:val="00050EC4"/>
    <w:rsid w:val="0005119F"/>
    <w:rsid w:val="000513E7"/>
    <w:rsid w:val="0005149F"/>
    <w:rsid w:val="00051CDF"/>
    <w:rsid w:val="0005219F"/>
    <w:rsid w:val="0005269D"/>
    <w:rsid w:val="000528A9"/>
    <w:rsid w:val="00053218"/>
    <w:rsid w:val="00053C76"/>
    <w:rsid w:val="00053FCB"/>
    <w:rsid w:val="00054673"/>
    <w:rsid w:val="00054B7F"/>
    <w:rsid w:val="000550F2"/>
    <w:rsid w:val="00055143"/>
    <w:rsid w:val="0005537F"/>
    <w:rsid w:val="000555CE"/>
    <w:rsid w:val="000557A8"/>
    <w:rsid w:val="00055D9C"/>
    <w:rsid w:val="00055E07"/>
    <w:rsid w:val="00056057"/>
    <w:rsid w:val="00056547"/>
    <w:rsid w:val="0005674C"/>
    <w:rsid w:val="00056A38"/>
    <w:rsid w:val="00056CEF"/>
    <w:rsid w:val="00056E47"/>
    <w:rsid w:val="00056EE7"/>
    <w:rsid w:val="00057145"/>
    <w:rsid w:val="00057155"/>
    <w:rsid w:val="00057961"/>
    <w:rsid w:val="00057ABC"/>
    <w:rsid w:val="0006003A"/>
    <w:rsid w:val="0006005E"/>
    <w:rsid w:val="00060236"/>
    <w:rsid w:val="00060EDA"/>
    <w:rsid w:val="0006116D"/>
    <w:rsid w:val="0006127B"/>
    <w:rsid w:val="000619E0"/>
    <w:rsid w:val="00061D9B"/>
    <w:rsid w:val="000621AC"/>
    <w:rsid w:val="00062643"/>
    <w:rsid w:val="0006278A"/>
    <w:rsid w:val="00062CCE"/>
    <w:rsid w:val="00062D43"/>
    <w:rsid w:val="00062D96"/>
    <w:rsid w:val="00062E26"/>
    <w:rsid w:val="00062EC4"/>
    <w:rsid w:val="00063007"/>
    <w:rsid w:val="00063156"/>
    <w:rsid w:val="000631AA"/>
    <w:rsid w:val="00063302"/>
    <w:rsid w:val="000635C9"/>
    <w:rsid w:val="00063918"/>
    <w:rsid w:val="00063AF1"/>
    <w:rsid w:val="00063EF9"/>
    <w:rsid w:val="000640C5"/>
    <w:rsid w:val="0006417C"/>
    <w:rsid w:val="00064195"/>
    <w:rsid w:val="000642B4"/>
    <w:rsid w:val="000645B0"/>
    <w:rsid w:val="000649F6"/>
    <w:rsid w:val="00064E75"/>
    <w:rsid w:val="00064EF4"/>
    <w:rsid w:val="00065188"/>
    <w:rsid w:val="00065551"/>
    <w:rsid w:val="00065571"/>
    <w:rsid w:val="00065D4B"/>
    <w:rsid w:val="0006612E"/>
    <w:rsid w:val="00066323"/>
    <w:rsid w:val="0006642F"/>
    <w:rsid w:val="0006674F"/>
    <w:rsid w:val="00066CDC"/>
    <w:rsid w:val="00067267"/>
    <w:rsid w:val="0006735A"/>
    <w:rsid w:val="00067425"/>
    <w:rsid w:val="00067866"/>
    <w:rsid w:val="00067B4A"/>
    <w:rsid w:val="00070127"/>
    <w:rsid w:val="0007020D"/>
    <w:rsid w:val="00070290"/>
    <w:rsid w:val="00070475"/>
    <w:rsid w:val="00070531"/>
    <w:rsid w:val="00070DCF"/>
    <w:rsid w:val="000710F8"/>
    <w:rsid w:val="000712D5"/>
    <w:rsid w:val="000714BD"/>
    <w:rsid w:val="00072036"/>
    <w:rsid w:val="0007204F"/>
    <w:rsid w:val="00072243"/>
    <w:rsid w:val="000735D6"/>
    <w:rsid w:val="000742FD"/>
    <w:rsid w:val="00074506"/>
    <w:rsid w:val="00074584"/>
    <w:rsid w:val="000748E4"/>
    <w:rsid w:val="00074ABC"/>
    <w:rsid w:val="00074E13"/>
    <w:rsid w:val="0007507E"/>
    <w:rsid w:val="0007575B"/>
    <w:rsid w:val="000759FD"/>
    <w:rsid w:val="0007607C"/>
    <w:rsid w:val="000760A6"/>
    <w:rsid w:val="000760A7"/>
    <w:rsid w:val="00076190"/>
    <w:rsid w:val="00076874"/>
    <w:rsid w:val="00076918"/>
    <w:rsid w:val="00076D0C"/>
    <w:rsid w:val="00076DB9"/>
    <w:rsid w:val="00077206"/>
    <w:rsid w:val="00077D76"/>
    <w:rsid w:val="000804BA"/>
    <w:rsid w:val="000804EF"/>
    <w:rsid w:val="00080564"/>
    <w:rsid w:val="00080740"/>
    <w:rsid w:val="000809CF"/>
    <w:rsid w:val="00080C1C"/>
    <w:rsid w:val="00080C6C"/>
    <w:rsid w:val="000810D8"/>
    <w:rsid w:val="0008117D"/>
    <w:rsid w:val="000816C3"/>
    <w:rsid w:val="00081769"/>
    <w:rsid w:val="00081EF1"/>
    <w:rsid w:val="0008232B"/>
    <w:rsid w:val="00082675"/>
    <w:rsid w:val="000828D6"/>
    <w:rsid w:val="00082D49"/>
    <w:rsid w:val="00082E75"/>
    <w:rsid w:val="000832E6"/>
    <w:rsid w:val="0008366F"/>
    <w:rsid w:val="00083CB8"/>
    <w:rsid w:val="00084146"/>
    <w:rsid w:val="000848C6"/>
    <w:rsid w:val="00084966"/>
    <w:rsid w:val="000850F2"/>
    <w:rsid w:val="0008571C"/>
    <w:rsid w:val="000859AB"/>
    <w:rsid w:val="00085B2D"/>
    <w:rsid w:val="00086128"/>
    <w:rsid w:val="000861E8"/>
    <w:rsid w:val="000862D5"/>
    <w:rsid w:val="00086439"/>
    <w:rsid w:val="000869D5"/>
    <w:rsid w:val="00086A54"/>
    <w:rsid w:val="00087230"/>
    <w:rsid w:val="000879B3"/>
    <w:rsid w:val="00087AAA"/>
    <w:rsid w:val="00090002"/>
    <w:rsid w:val="000906EF"/>
    <w:rsid w:val="00090AF2"/>
    <w:rsid w:val="0009112B"/>
    <w:rsid w:val="00091504"/>
    <w:rsid w:val="000921F8"/>
    <w:rsid w:val="00092212"/>
    <w:rsid w:val="00092332"/>
    <w:rsid w:val="0009243E"/>
    <w:rsid w:val="000925E9"/>
    <w:rsid w:val="00092984"/>
    <w:rsid w:val="0009326E"/>
    <w:rsid w:val="000932A7"/>
    <w:rsid w:val="00093416"/>
    <w:rsid w:val="00093686"/>
    <w:rsid w:val="00093BC9"/>
    <w:rsid w:val="00093BFE"/>
    <w:rsid w:val="0009402E"/>
    <w:rsid w:val="000947FB"/>
    <w:rsid w:val="00094838"/>
    <w:rsid w:val="0009483C"/>
    <w:rsid w:val="00094B72"/>
    <w:rsid w:val="00094F47"/>
    <w:rsid w:val="00095108"/>
    <w:rsid w:val="00095287"/>
    <w:rsid w:val="00095291"/>
    <w:rsid w:val="00095485"/>
    <w:rsid w:val="00095ACF"/>
    <w:rsid w:val="00095F6D"/>
    <w:rsid w:val="00096157"/>
    <w:rsid w:val="000967A1"/>
    <w:rsid w:val="00096854"/>
    <w:rsid w:val="0009698C"/>
    <w:rsid w:val="00096EEC"/>
    <w:rsid w:val="00097084"/>
    <w:rsid w:val="000974C7"/>
    <w:rsid w:val="0009751E"/>
    <w:rsid w:val="000976A0"/>
    <w:rsid w:val="00097764"/>
    <w:rsid w:val="00097C73"/>
    <w:rsid w:val="000A0008"/>
    <w:rsid w:val="000A00D6"/>
    <w:rsid w:val="000A0400"/>
    <w:rsid w:val="000A1186"/>
    <w:rsid w:val="000A11E2"/>
    <w:rsid w:val="000A1EF1"/>
    <w:rsid w:val="000A2A1A"/>
    <w:rsid w:val="000A2A51"/>
    <w:rsid w:val="000A2CDD"/>
    <w:rsid w:val="000A2DC4"/>
    <w:rsid w:val="000A3182"/>
    <w:rsid w:val="000A3394"/>
    <w:rsid w:val="000A3B89"/>
    <w:rsid w:val="000A4433"/>
    <w:rsid w:val="000A4438"/>
    <w:rsid w:val="000A45C7"/>
    <w:rsid w:val="000A472B"/>
    <w:rsid w:val="000A4AD8"/>
    <w:rsid w:val="000A5079"/>
    <w:rsid w:val="000A51E0"/>
    <w:rsid w:val="000A579A"/>
    <w:rsid w:val="000A5A7F"/>
    <w:rsid w:val="000A5E0A"/>
    <w:rsid w:val="000A5E2F"/>
    <w:rsid w:val="000A62E0"/>
    <w:rsid w:val="000A6E43"/>
    <w:rsid w:val="000A6EE9"/>
    <w:rsid w:val="000A71D3"/>
    <w:rsid w:val="000A7226"/>
    <w:rsid w:val="000A761A"/>
    <w:rsid w:val="000A7620"/>
    <w:rsid w:val="000A7630"/>
    <w:rsid w:val="000A772E"/>
    <w:rsid w:val="000A78D7"/>
    <w:rsid w:val="000A7DF3"/>
    <w:rsid w:val="000B035C"/>
    <w:rsid w:val="000B05F2"/>
    <w:rsid w:val="000B06FB"/>
    <w:rsid w:val="000B0984"/>
    <w:rsid w:val="000B0B4C"/>
    <w:rsid w:val="000B0D0B"/>
    <w:rsid w:val="000B106C"/>
    <w:rsid w:val="000B1122"/>
    <w:rsid w:val="000B12BD"/>
    <w:rsid w:val="000B135F"/>
    <w:rsid w:val="000B17A6"/>
    <w:rsid w:val="000B18CF"/>
    <w:rsid w:val="000B1C9C"/>
    <w:rsid w:val="000B262F"/>
    <w:rsid w:val="000B2B15"/>
    <w:rsid w:val="000B2B2B"/>
    <w:rsid w:val="000B2D06"/>
    <w:rsid w:val="000B2D0D"/>
    <w:rsid w:val="000B2F00"/>
    <w:rsid w:val="000B344E"/>
    <w:rsid w:val="000B3AF2"/>
    <w:rsid w:val="000B40C5"/>
    <w:rsid w:val="000B460C"/>
    <w:rsid w:val="000B50FB"/>
    <w:rsid w:val="000B51C6"/>
    <w:rsid w:val="000B533A"/>
    <w:rsid w:val="000B569C"/>
    <w:rsid w:val="000B5B1A"/>
    <w:rsid w:val="000B612C"/>
    <w:rsid w:val="000B61D4"/>
    <w:rsid w:val="000B6231"/>
    <w:rsid w:val="000B6928"/>
    <w:rsid w:val="000B6CA0"/>
    <w:rsid w:val="000B6E0B"/>
    <w:rsid w:val="000B715F"/>
    <w:rsid w:val="000B7778"/>
    <w:rsid w:val="000B7B0A"/>
    <w:rsid w:val="000B7B16"/>
    <w:rsid w:val="000B7CC0"/>
    <w:rsid w:val="000B7FD1"/>
    <w:rsid w:val="000C038E"/>
    <w:rsid w:val="000C05C9"/>
    <w:rsid w:val="000C157F"/>
    <w:rsid w:val="000C1FED"/>
    <w:rsid w:val="000C29AD"/>
    <w:rsid w:val="000C2A18"/>
    <w:rsid w:val="000C2E25"/>
    <w:rsid w:val="000C2F9F"/>
    <w:rsid w:val="000C3398"/>
    <w:rsid w:val="000C342B"/>
    <w:rsid w:val="000C3F6C"/>
    <w:rsid w:val="000C4236"/>
    <w:rsid w:val="000C4464"/>
    <w:rsid w:val="000C4510"/>
    <w:rsid w:val="000C50CA"/>
    <w:rsid w:val="000C52E6"/>
    <w:rsid w:val="000C53CA"/>
    <w:rsid w:val="000C56A2"/>
    <w:rsid w:val="000C5915"/>
    <w:rsid w:val="000C5CBD"/>
    <w:rsid w:val="000C5E69"/>
    <w:rsid w:val="000C5F2D"/>
    <w:rsid w:val="000C6489"/>
    <w:rsid w:val="000C6A06"/>
    <w:rsid w:val="000C6AE8"/>
    <w:rsid w:val="000C713B"/>
    <w:rsid w:val="000C7339"/>
    <w:rsid w:val="000C7747"/>
    <w:rsid w:val="000C7B3A"/>
    <w:rsid w:val="000D0127"/>
    <w:rsid w:val="000D07CC"/>
    <w:rsid w:val="000D0D91"/>
    <w:rsid w:val="000D0EE0"/>
    <w:rsid w:val="000D0EF9"/>
    <w:rsid w:val="000D1017"/>
    <w:rsid w:val="000D129F"/>
    <w:rsid w:val="000D1C52"/>
    <w:rsid w:val="000D1C93"/>
    <w:rsid w:val="000D1CDB"/>
    <w:rsid w:val="000D274A"/>
    <w:rsid w:val="000D3CC8"/>
    <w:rsid w:val="000D4112"/>
    <w:rsid w:val="000D422B"/>
    <w:rsid w:val="000D445B"/>
    <w:rsid w:val="000D451C"/>
    <w:rsid w:val="000D4CC8"/>
    <w:rsid w:val="000D5358"/>
    <w:rsid w:val="000D55B7"/>
    <w:rsid w:val="000D5675"/>
    <w:rsid w:val="000D58B0"/>
    <w:rsid w:val="000D5BF8"/>
    <w:rsid w:val="000D5D85"/>
    <w:rsid w:val="000D6D2D"/>
    <w:rsid w:val="000D6DD9"/>
    <w:rsid w:val="000D7870"/>
    <w:rsid w:val="000D7A95"/>
    <w:rsid w:val="000D7C14"/>
    <w:rsid w:val="000E0550"/>
    <w:rsid w:val="000E0E3F"/>
    <w:rsid w:val="000E0EC6"/>
    <w:rsid w:val="000E1676"/>
    <w:rsid w:val="000E1B5B"/>
    <w:rsid w:val="000E1F12"/>
    <w:rsid w:val="000E220A"/>
    <w:rsid w:val="000E26F0"/>
    <w:rsid w:val="000E2799"/>
    <w:rsid w:val="000E281D"/>
    <w:rsid w:val="000E2903"/>
    <w:rsid w:val="000E33A0"/>
    <w:rsid w:val="000E352E"/>
    <w:rsid w:val="000E35C9"/>
    <w:rsid w:val="000E35E1"/>
    <w:rsid w:val="000E3C52"/>
    <w:rsid w:val="000E4487"/>
    <w:rsid w:val="000E4ABA"/>
    <w:rsid w:val="000E4EB9"/>
    <w:rsid w:val="000E50EC"/>
    <w:rsid w:val="000E536E"/>
    <w:rsid w:val="000E551B"/>
    <w:rsid w:val="000E58CC"/>
    <w:rsid w:val="000E5965"/>
    <w:rsid w:val="000E5995"/>
    <w:rsid w:val="000E6214"/>
    <w:rsid w:val="000E66CB"/>
    <w:rsid w:val="000E674F"/>
    <w:rsid w:val="000E7265"/>
    <w:rsid w:val="000E7661"/>
    <w:rsid w:val="000E76DB"/>
    <w:rsid w:val="000E7CE8"/>
    <w:rsid w:val="000F0818"/>
    <w:rsid w:val="000F140A"/>
    <w:rsid w:val="000F16AE"/>
    <w:rsid w:val="000F1A1A"/>
    <w:rsid w:val="000F1E7E"/>
    <w:rsid w:val="000F30FC"/>
    <w:rsid w:val="000F331E"/>
    <w:rsid w:val="000F3618"/>
    <w:rsid w:val="000F4700"/>
    <w:rsid w:val="000F494D"/>
    <w:rsid w:val="000F49E8"/>
    <w:rsid w:val="000F4D4E"/>
    <w:rsid w:val="000F4E6A"/>
    <w:rsid w:val="000F4F31"/>
    <w:rsid w:val="000F4F95"/>
    <w:rsid w:val="000F5158"/>
    <w:rsid w:val="000F57AC"/>
    <w:rsid w:val="000F5C60"/>
    <w:rsid w:val="000F6317"/>
    <w:rsid w:val="000F640E"/>
    <w:rsid w:val="000F6570"/>
    <w:rsid w:val="000F6945"/>
    <w:rsid w:val="000F6BCF"/>
    <w:rsid w:val="000F6DAE"/>
    <w:rsid w:val="000F75BA"/>
    <w:rsid w:val="000F792A"/>
    <w:rsid w:val="000F7C03"/>
    <w:rsid w:val="00100275"/>
    <w:rsid w:val="001004BD"/>
    <w:rsid w:val="001005F5"/>
    <w:rsid w:val="00100DE1"/>
    <w:rsid w:val="00101655"/>
    <w:rsid w:val="00101670"/>
    <w:rsid w:val="00101DA9"/>
    <w:rsid w:val="00101F33"/>
    <w:rsid w:val="00102127"/>
    <w:rsid w:val="00102154"/>
    <w:rsid w:val="0010238D"/>
    <w:rsid w:val="00102484"/>
    <w:rsid w:val="0010248C"/>
    <w:rsid w:val="001024C7"/>
    <w:rsid w:val="00102590"/>
    <w:rsid w:val="00102599"/>
    <w:rsid w:val="00102817"/>
    <w:rsid w:val="0010291D"/>
    <w:rsid w:val="00102F8E"/>
    <w:rsid w:val="00103283"/>
    <w:rsid w:val="00103296"/>
    <w:rsid w:val="00103517"/>
    <w:rsid w:val="00103705"/>
    <w:rsid w:val="00103998"/>
    <w:rsid w:val="001039C7"/>
    <w:rsid w:val="00103D5A"/>
    <w:rsid w:val="00103DBA"/>
    <w:rsid w:val="00104DAF"/>
    <w:rsid w:val="00104F1C"/>
    <w:rsid w:val="00105ACD"/>
    <w:rsid w:val="00105E61"/>
    <w:rsid w:val="00105FBF"/>
    <w:rsid w:val="00106122"/>
    <w:rsid w:val="00106183"/>
    <w:rsid w:val="001064C8"/>
    <w:rsid w:val="001064D6"/>
    <w:rsid w:val="00106559"/>
    <w:rsid w:val="00106814"/>
    <w:rsid w:val="00106999"/>
    <w:rsid w:val="001072AD"/>
    <w:rsid w:val="00107B6E"/>
    <w:rsid w:val="00107BA9"/>
    <w:rsid w:val="00107BE7"/>
    <w:rsid w:val="001105D9"/>
    <w:rsid w:val="00110741"/>
    <w:rsid w:val="00110ED7"/>
    <w:rsid w:val="00111290"/>
    <w:rsid w:val="00111671"/>
    <w:rsid w:val="00111E74"/>
    <w:rsid w:val="001122AD"/>
    <w:rsid w:val="001126D7"/>
    <w:rsid w:val="00112BC9"/>
    <w:rsid w:val="00112E2D"/>
    <w:rsid w:val="00113019"/>
    <w:rsid w:val="001134B6"/>
    <w:rsid w:val="00113674"/>
    <w:rsid w:val="00113EC3"/>
    <w:rsid w:val="00114227"/>
    <w:rsid w:val="0011480B"/>
    <w:rsid w:val="00114BA4"/>
    <w:rsid w:val="00114C99"/>
    <w:rsid w:val="00114D53"/>
    <w:rsid w:val="001153E1"/>
    <w:rsid w:val="001157B0"/>
    <w:rsid w:val="00115AFA"/>
    <w:rsid w:val="00116098"/>
    <w:rsid w:val="00116146"/>
    <w:rsid w:val="001163C3"/>
    <w:rsid w:val="00117165"/>
    <w:rsid w:val="0011719F"/>
    <w:rsid w:val="0011722B"/>
    <w:rsid w:val="00117240"/>
    <w:rsid w:val="001173AF"/>
    <w:rsid w:val="00117C3B"/>
    <w:rsid w:val="00117DF7"/>
    <w:rsid w:val="00117F7F"/>
    <w:rsid w:val="00117F80"/>
    <w:rsid w:val="001200BE"/>
    <w:rsid w:val="00120443"/>
    <w:rsid w:val="0012077E"/>
    <w:rsid w:val="00120BC5"/>
    <w:rsid w:val="00122052"/>
    <w:rsid w:val="001224AF"/>
    <w:rsid w:val="0012256F"/>
    <w:rsid w:val="00122AD1"/>
    <w:rsid w:val="00122EC7"/>
    <w:rsid w:val="0012365E"/>
    <w:rsid w:val="0012403E"/>
    <w:rsid w:val="0012408B"/>
    <w:rsid w:val="0012422A"/>
    <w:rsid w:val="00124421"/>
    <w:rsid w:val="0012468A"/>
    <w:rsid w:val="00124CDE"/>
    <w:rsid w:val="00124E15"/>
    <w:rsid w:val="0012500D"/>
    <w:rsid w:val="00125421"/>
    <w:rsid w:val="001254FE"/>
    <w:rsid w:val="00125665"/>
    <w:rsid w:val="001258A6"/>
    <w:rsid w:val="00125CA0"/>
    <w:rsid w:val="00126604"/>
    <w:rsid w:val="00127004"/>
    <w:rsid w:val="0012707A"/>
    <w:rsid w:val="00127111"/>
    <w:rsid w:val="001275E2"/>
    <w:rsid w:val="00127890"/>
    <w:rsid w:val="00127B06"/>
    <w:rsid w:val="00130302"/>
    <w:rsid w:val="00130360"/>
    <w:rsid w:val="0013073F"/>
    <w:rsid w:val="001307A6"/>
    <w:rsid w:val="00130DBA"/>
    <w:rsid w:val="00130FF5"/>
    <w:rsid w:val="00131375"/>
    <w:rsid w:val="0013193F"/>
    <w:rsid w:val="00131961"/>
    <w:rsid w:val="0013258D"/>
    <w:rsid w:val="001326A2"/>
    <w:rsid w:val="001327D2"/>
    <w:rsid w:val="001331CC"/>
    <w:rsid w:val="0013324E"/>
    <w:rsid w:val="0013357E"/>
    <w:rsid w:val="00133A55"/>
    <w:rsid w:val="00133A89"/>
    <w:rsid w:val="00133B83"/>
    <w:rsid w:val="00133C03"/>
    <w:rsid w:val="00134A5E"/>
    <w:rsid w:val="00134BFF"/>
    <w:rsid w:val="00134C1B"/>
    <w:rsid w:val="001355BB"/>
    <w:rsid w:val="00135A9D"/>
    <w:rsid w:val="00136522"/>
    <w:rsid w:val="001369FF"/>
    <w:rsid w:val="00136C53"/>
    <w:rsid w:val="001370A9"/>
    <w:rsid w:val="0013716B"/>
    <w:rsid w:val="00137706"/>
    <w:rsid w:val="00137853"/>
    <w:rsid w:val="00137AD6"/>
    <w:rsid w:val="00137E51"/>
    <w:rsid w:val="00137E83"/>
    <w:rsid w:val="0014078F"/>
    <w:rsid w:val="00140A8D"/>
    <w:rsid w:val="00141178"/>
    <w:rsid w:val="0014132E"/>
    <w:rsid w:val="00141DC4"/>
    <w:rsid w:val="0014207E"/>
    <w:rsid w:val="00142797"/>
    <w:rsid w:val="00142E31"/>
    <w:rsid w:val="00143573"/>
    <w:rsid w:val="00143A5F"/>
    <w:rsid w:val="00143C9C"/>
    <w:rsid w:val="00143E58"/>
    <w:rsid w:val="00143FC0"/>
    <w:rsid w:val="0014430D"/>
    <w:rsid w:val="001448EA"/>
    <w:rsid w:val="00144A14"/>
    <w:rsid w:val="00144B3C"/>
    <w:rsid w:val="00145282"/>
    <w:rsid w:val="001453F4"/>
    <w:rsid w:val="001456EB"/>
    <w:rsid w:val="0014593E"/>
    <w:rsid w:val="00145BA9"/>
    <w:rsid w:val="00145EA5"/>
    <w:rsid w:val="001463E1"/>
    <w:rsid w:val="00146964"/>
    <w:rsid w:val="00146A15"/>
    <w:rsid w:val="00146C9A"/>
    <w:rsid w:val="00147338"/>
    <w:rsid w:val="0015020E"/>
    <w:rsid w:val="00151429"/>
    <w:rsid w:val="001518D0"/>
    <w:rsid w:val="0015198D"/>
    <w:rsid w:val="00151C0F"/>
    <w:rsid w:val="00151E5F"/>
    <w:rsid w:val="0015207A"/>
    <w:rsid w:val="00152702"/>
    <w:rsid w:val="0015312B"/>
    <w:rsid w:val="0015347A"/>
    <w:rsid w:val="00153682"/>
    <w:rsid w:val="001538BF"/>
    <w:rsid w:val="00153D77"/>
    <w:rsid w:val="00154096"/>
    <w:rsid w:val="001540A3"/>
    <w:rsid w:val="001544EF"/>
    <w:rsid w:val="00154550"/>
    <w:rsid w:val="0015540E"/>
    <w:rsid w:val="00155BB6"/>
    <w:rsid w:val="00155CB5"/>
    <w:rsid w:val="0015630F"/>
    <w:rsid w:val="00156660"/>
    <w:rsid w:val="00156713"/>
    <w:rsid w:val="00156D11"/>
    <w:rsid w:val="00157186"/>
    <w:rsid w:val="00157227"/>
    <w:rsid w:val="0015740D"/>
    <w:rsid w:val="001574B7"/>
    <w:rsid w:val="00160793"/>
    <w:rsid w:val="00160B94"/>
    <w:rsid w:val="001610C9"/>
    <w:rsid w:val="001612FE"/>
    <w:rsid w:val="00161431"/>
    <w:rsid w:val="00161748"/>
    <w:rsid w:val="0016177F"/>
    <w:rsid w:val="00161F04"/>
    <w:rsid w:val="00161F77"/>
    <w:rsid w:val="001621B9"/>
    <w:rsid w:val="0016240D"/>
    <w:rsid w:val="00162544"/>
    <w:rsid w:val="00162658"/>
    <w:rsid w:val="0016274E"/>
    <w:rsid w:val="00162A67"/>
    <w:rsid w:val="00162A8E"/>
    <w:rsid w:val="00162BCD"/>
    <w:rsid w:val="00162D4F"/>
    <w:rsid w:val="00162E2B"/>
    <w:rsid w:val="00162EBA"/>
    <w:rsid w:val="001631F3"/>
    <w:rsid w:val="00163362"/>
    <w:rsid w:val="001634F0"/>
    <w:rsid w:val="00163748"/>
    <w:rsid w:val="00163941"/>
    <w:rsid w:val="00163ADE"/>
    <w:rsid w:val="00163BA1"/>
    <w:rsid w:val="00164794"/>
    <w:rsid w:val="00164ABD"/>
    <w:rsid w:val="00164B14"/>
    <w:rsid w:val="00164B4C"/>
    <w:rsid w:val="00165291"/>
    <w:rsid w:val="001652EC"/>
    <w:rsid w:val="001653D1"/>
    <w:rsid w:val="00165790"/>
    <w:rsid w:val="00165B7A"/>
    <w:rsid w:val="00165C0B"/>
    <w:rsid w:val="00165ED4"/>
    <w:rsid w:val="00166779"/>
    <w:rsid w:val="001671EE"/>
    <w:rsid w:val="001673FD"/>
    <w:rsid w:val="001675A1"/>
    <w:rsid w:val="001677AA"/>
    <w:rsid w:val="00167845"/>
    <w:rsid w:val="00167AB7"/>
    <w:rsid w:val="00167D29"/>
    <w:rsid w:val="00170748"/>
    <w:rsid w:val="00170806"/>
    <w:rsid w:val="00170CA7"/>
    <w:rsid w:val="00170CA9"/>
    <w:rsid w:val="00170F91"/>
    <w:rsid w:val="001711A9"/>
    <w:rsid w:val="00171525"/>
    <w:rsid w:val="001717AF"/>
    <w:rsid w:val="001718EC"/>
    <w:rsid w:val="00171994"/>
    <w:rsid w:val="00171B62"/>
    <w:rsid w:val="001726A0"/>
    <w:rsid w:val="00172C3E"/>
    <w:rsid w:val="001731F4"/>
    <w:rsid w:val="0017353F"/>
    <w:rsid w:val="00173780"/>
    <w:rsid w:val="001738E6"/>
    <w:rsid w:val="00173A2B"/>
    <w:rsid w:val="00173C09"/>
    <w:rsid w:val="00173F9F"/>
    <w:rsid w:val="001745F1"/>
    <w:rsid w:val="00174C63"/>
    <w:rsid w:val="00174CF5"/>
    <w:rsid w:val="00174EBE"/>
    <w:rsid w:val="0017518E"/>
    <w:rsid w:val="0017533A"/>
    <w:rsid w:val="001755B7"/>
    <w:rsid w:val="0017592F"/>
    <w:rsid w:val="00175E98"/>
    <w:rsid w:val="001764EB"/>
    <w:rsid w:val="00176AD2"/>
    <w:rsid w:val="00176B82"/>
    <w:rsid w:val="00176F0A"/>
    <w:rsid w:val="0017711B"/>
    <w:rsid w:val="00177650"/>
    <w:rsid w:val="0018009D"/>
    <w:rsid w:val="0018063A"/>
    <w:rsid w:val="00180BAB"/>
    <w:rsid w:val="00180BFF"/>
    <w:rsid w:val="00180D5B"/>
    <w:rsid w:val="00181941"/>
    <w:rsid w:val="00181A2C"/>
    <w:rsid w:val="00181AC0"/>
    <w:rsid w:val="00181F37"/>
    <w:rsid w:val="00182D2D"/>
    <w:rsid w:val="00182D4A"/>
    <w:rsid w:val="001833D2"/>
    <w:rsid w:val="00183680"/>
    <w:rsid w:val="001837AD"/>
    <w:rsid w:val="001838CD"/>
    <w:rsid w:val="001840AE"/>
    <w:rsid w:val="0018438F"/>
    <w:rsid w:val="001844F4"/>
    <w:rsid w:val="00184940"/>
    <w:rsid w:val="001850D0"/>
    <w:rsid w:val="00185194"/>
    <w:rsid w:val="00185255"/>
    <w:rsid w:val="00185DD8"/>
    <w:rsid w:val="0018606A"/>
    <w:rsid w:val="00186100"/>
    <w:rsid w:val="0018635D"/>
    <w:rsid w:val="00186AC0"/>
    <w:rsid w:val="00186EDC"/>
    <w:rsid w:val="00186F9E"/>
    <w:rsid w:val="0018714F"/>
    <w:rsid w:val="0018719C"/>
    <w:rsid w:val="0018799B"/>
    <w:rsid w:val="00190429"/>
    <w:rsid w:val="00190C48"/>
    <w:rsid w:val="00191261"/>
    <w:rsid w:val="0019139A"/>
    <w:rsid w:val="00191484"/>
    <w:rsid w:val="00192185"/>
    <w:rsid w:val="001921EA"/>
    <w:rsid w:val="001923C2"/>
    <w:rsid w:val="00192617"/>
    <w:rsid w:val="0019291F"/>
    <w:rsid w:val="001929E0"/>
    <w:rsid w:val="00193842"/>
    <w:rsid w:val="001939D9"/>
    <w:rsid w:val="001939F9"/>
    <w:rsid w:val="001947CF"/>
    <w:rsid w:val="00194817"/>
    <w:rsid w:val="00194B98"/>
    <w:rsid w:val="00194BE1"/>
    <w:rsid w:val="00195191"/>
    <w:rsid w:val="001959C3"/>
    <w:rsid w:val="00195B9B"/>
    <w:rsid w:val="00195EAB"/>
    <w:rsid w:val="00196337"/>
    <w:rsid w:val="001969A9"/>
    <w:rsid w:val="00196AA0"/>
    <w:rsid w:val="00196DC5"/>
    <w:rsid w:val="00197441"/>
    <w:rsid w:val="001978DF"/>
    <w:rsid w:val="001A0120"/>
    <w:rsid w:val="001A022E"/>
    <w:rsid w:val="001A02E1"/>
    <w:rsid w:val="001A07F3"/>
    <w:rsid w:val="001A148C"/>
    <w:rsid w:val="001A1749"/>
    <w:rsid w:val="001A1816"/>
    <w:rsid w:val="001A1868"/>
    <w:rsid w:val="001A26CE"/>
    <w:rsid w:val="001A2E12"/>
    <w:rsid w:val="001A2F4F"/>
    <w:rsid w:val="001A4348"/>
    <w:rsid w:val="001A4C33"/>
    <w:rsid w:val="001A4FEA"/>
    <w:rsid w:val="001A5763"/>
    <w:rsid w:val="001A59D5"/>
    <w:rsid w:val="001A5BA3"/>
    <w:rsid w:val="001A5C56"/>
    <w:rsid w:val="001A66BD"/>
    <w:rsid w:val="001A66C6"/>
    <w:rsid w:val="001A6F24"/>
    <w:rsid w:val="001A739F"/>
    <w:rsid w:val="001A796D"/>
    <w:rsid w:val="001A7E12"/>
    <w:rsid w:val="001A7F43"/>
    <w:rsid w:val="001B02CC"/>
    <w:rsid w:val="001B0511"/>
    <w:rsid w:val="001B0537"/>
    <w:rsid w:val="001B0616"/>
    <w:rsid w:val="001B06D2"/>
    <w:rsid w:val="001B0785"/>
    <w:rsid w:val="001B09BB"/>
    <w:rsid w:val="001B0E31"/>
    <w:rsid w:val="001B142B"/>
    <w:rsid w:val="001B1682"/>
    <w:rsid w:val="001B16AC"/>
    <w:rsid w:val="001B1D75"/>
    <w:rsid w:val="001B2001"/>
    <w:rsid w:val="001B20C1"/>
    <w:rsid w:val="001B2759"/>
    <w:rsid w:val="001B2D63"/>
    <w:rsid w:val="001B2DE5"/>
    <w:rsid w:val="001B32D8"/>
    <w:rsid w:val="001B32EA"/>
    <w:rsid w:val="001B37C5"/>
    <w:rsid w:val="001B38D9"/>
    <w:rsid w:val="001B3E0B"/>
    <w:rsid w:val="001B3E90"/>
    <w:rsid w:val="001B3F87"/>
    <w:rsid w:val="001B4A96"/>
    <w:rsid w:val="001B5019"/>
    <w:rsid w:val="001B501A"/>
    <w:rsid w:val="001B53B7"/>
    <w:rsid w:val="001B593A"/>
    <w:rsid w:val="001B5BD1"/>
    <w:rsid w:val="001B5EEC"/>
    <w:rsid w:val="001B5F13"/>
    <w:rsid w:val="001B6A16"/>
    <w:rsid w:val="001B6C61"/>
    <w:rsid w:val="001B709A"/>
    <w:rsid w:val="001B7322"/>
    <w:rsid w:val="001B7937"/>
    <w:rsid w:val="001B7B47"/>
    <w:rsid w:val="001B7B87"/>
    <w:rsid w:val="001B7CA4"/>
    <w:rsid w:val="001C039B"/>
    <w:rsid w:val="001C08E1"/>
    <w:rsid w:val="001C0DD5"/>
    <w:rsid w:val="001C12EF"/>
    <w:rsid w:val="001C1409"/>
    <w:rsid w:val="001C1A24"/>
    <w:rsid w:val="001C1A2E"/>
    <w:rsid w:val="001C1A61"/>
    <w:rsid w:val="001C1A9A"/>
    <w:rsid w:val="001C1B3B"/>
    <w:rsid w:val="001C1CE5"/>
    <w:rsid w:val="001C215B"/>
    <w:rsid w:val="001C2913"/>
    <w:rsid w:val="001C2CA9"/>
    <w:rsid w:val="001C3583"/>
    <w:rsid w:val="001C3947"/>
    <w:rsid w:val="001C39EE"/>
    <w:rsid w:val="001C4095"/>
    <w:rsid w:val="001C456F"/>
    <w:rsid w:val="001C4A19"/>
    <w:rsid w:val="001C4A70"/>
    <w:rsid w:val="001C4F5A"/>
    <w:rsid w:val="001C529C"/>
    <w:rsid w:val="001C53B3"/>
    <w:rsid w:val="001C5B45"/>
    <w:rsid w:val="001C5E5F"/>
    <w:rsid w:val="001C5FAF"/>
    <w:rsid w:val="001C68B9"/>
    <w:rsid w:val="001C71C0"/>
    <w:rsid w:val="001C723D"/>
    <w:rsid w:val="001C73BB"/>
    <w:rsid w:val="001C7642"/>
    <w:rsid w:val="001C7C17"/>
    <w:rsid w:val="001D002E"/>
    <w:rsid w:val="001D0076"/>
    <w:rsid w:val="001D0093"/>
    <w:rsid w:val="001D0137"/>
    <w:rsid w:val="001D0309"/>
    <w:rsid w:val="001D03E2"/>
    <w:rsid w:val="001D0CBE"/>
    <w:rsid w:val="001D0E3F"/>
    <w:rsid w:val="001D14B8"/>
    <w:rsid w:val="001D1F47"/>
    <w:rsid w:val="001D299E"/>
    <w:rsid w:val="001D3197"/>
    <w:rsid w:val="001D3E77"/>
    <w:rsid w:val="001D3F3E"/>
    <w:rsid w:val="001D3F6C"/>
    <w:rsid w:val="001D4334"/>
    <w:rsid w:val="001D4A3E"/>
    <w:rsid w:val="001D54DA"/>
    <w:rsid w:val="001D5504"/>
    <w:rsid w:val="001D5927"/>
    <w:rsid w:val="001D63A8"/>
    <w:rsid w:val="001D65F4"/>
    <w:rsid w:val="001D65F8"/>
    <w:rsid w:val="001D6B5B"/>
    <w:rsid w:val="001D6FCD"/>
    <w:rsid w:val="001D783A"/>
    <w:rsid w:val="001D7893"/>
    <w:rsid w:val="001D79A1"/>
    <w:rsid w:val="001D7B0F"/>
    <w:rsid w:val="001D7EEA"/>
    <w:rsid w:val="001D7F07"/>
    <w:rsid w:val="001E220C"/>
    <w:rsid w:val="001E22EF"/>
    <w:rsid w:val="001E23A7"/>
    <w:rsid w:val="001E294B"/>
    <w:rsid w:val="001E296D"/>
    <w:rsid w:val="001E2CF9"/>
    <w:rsid w:val="001E341C"/>
    <w:rsid w:val="001E36C7"/>
    <w:rsid w:val="001E37C7"/>
    <w:rsid w:val="001E3A9A"/>
    <w:rsid w:val="001E46D0"/>
    <w:rsid w:val="001E4728"/>
    <w:rsid w:val="001E4EEB"/>
    <w:rsid w:val="001E5679"/>
    <w:rsid w:val="001E593C"/>
    <w:rsid w:val="001E648C"/>
    <w:rsid w:val="001E6583"/>
    <w:rsid w:val="001E6960"/>
    <w:rsid w:val="001E6EDD"/>
    <w:rsid w:val="001E71EB"/>
    <w:rsid w:val="001E7445"/>
    <w:rsid w:val="001E7455"/>
    <w:rsid w:val="001E7542"/>
    <w:rsid w:val="001E76F4"/>
    <w:rsid w:val="001E7BA6"/>
    <w:rsid w:val="001E7F81"/>
    <w:rsid w:val="001F013E"/>
    <w:rsid w:val="001F0A62"/>
    <w:rsid w:val="001F1097"/>
    <w:rsid w:val="001F129F"/>
    <w:rsid w:val="001F199B"/>
    <w:rsid w:val="001F220E"/>
    <w:rsid w:val="001F221F"/>
    <w:rsid w:val="001F229B"/>
    <w:rsid w:val="001F22F0"/>
    <w:rsid w:val="001F2403"/>
    <w:rsid w:val="001F2641"/>
    <w:rsid w:val="001F3758"/>
    <w:rsid w:val="001F37ED"/>
    <w:rsid w:val="001F3AFD"/>
    <w:rsid w:val="001F3C43"/>
    <w:rsid w:val="001F3CF4"/>
    <w:rsid w:val="001F3F1F"/>
    <w:rsid w:val="001F41CD"/>
    <w:rsid w:val="001F461A"/>
    <w:rsid w:val="001F4637"/>
    <w:rsid w:val="001F4A13"/>
    <w:rsid w:val="001F4B14"/>
    <w:rsid w:val="001F4F52"/>
    <w:rsid w:val="001F514F"/>
    <w:rsid w:val="001F5476"/>
    <w:rsid w:val="001F5683"/>
    <w:rsid w:val="001F58FE"/>
    <w:rsid w:val="001F5DC9"/>
    <w:rsid w:val="001F5F1F"/>
    <w:rsid w:val="001F605A"/>
    <w:rsid w:val="001F62F9"/>
    <w:rsid w:val="001F65FE"/>
    <w:rsid w:val="001F6719"/>
    <w:rsid w:val="001F6A0A"/>
    <w:rsid w:val="001F6EAF"/>
    <w:rsid w:val="001F7399"/>
    <w:rsid w:val="001F7917"/>
    <w:rsid w:val="00200501"/>
    <w:rsid w:val="0020193F"/>
    <w:rsid w:val="00201D50"/>
    <w:rsid w:val="00202235"/>
    <w:rsid w:val="00202C2A"/>
    <w:rsid w:val="00202DD2"/>
    <w:rsid w:val="00202F0A"/>
    <w:rsid w:val="00203DEA"/>
    <w:rsid w:val="00203FB2"/>
    <w:rsid w:val="0020403C"/>
    <w:rsid w:val="0020429A"/>
    <w:rsid w:val="002044F7"/>
    <w:rsid w:val="00204CC9"/>
    <w:rsid w:val="00205003"/>
    <w:rsid w:val="002053FA"/>
    <w:rsid w:val="002055FC"/>
    <w:rsid w:val="00205B6A"/>
    <w:rsid w:val="00205BD7"/>
    <w:rsid w:val="00205C7E"/>
    <w:rsid w:val="00206362"/>
    <w:rsid w:val="00206401"/>
    <w:rsid w:val="002068C8"/>
    <w:rsid w:val="00206945"/>
    <w:rsid w:val="002104DA"/>
    <w:rsid w:val="00210740"/>
    <w:rsid w:val="00210F2D"/>
    <w:rsid w:val="00210F7D"/>
    <w:rsid w:val="00211188"/>
    <w:rsid w:val="0021181C"/>
    <w:rsid w:val="00211DD4"/>
    <w:rsid w:val="00211F56"/>
    <w:rsid w:val="002124C9"/>
    <w:rsid w:val="00212605"/>
    <w:rsid w:val="002126E6"/>
    <w:rsid w:val="0021331F"/>
    <w:rsid w:val="0021365F"/>
    <w:rsid w:val="00213772"/>
    <w:rsid w:val="00213C95"/>
    <w:rsid w:val="00213DA3"/>
    <w:rsid w:val="00213E00"/>
    <w:rsid w:val="00214520"/>
    <w:rsid w:val="002146C3"/>
    <w:rsid w:val="00214A8C"/>
    <w:rsid w:val="0021515C"/>
    <w:rsid w:val="00215625"/>
    <w:rsid w:val="00215744"/>
    <w:rsid w:val="002157B9"/>
    <w:rsid w:val="00215A35"/>
    <w:rsid w:val="00215F22"/>
    <w:rsid w:val="002164C4"/>
    <w:rsid w:val="0021680B"/>
    <w:rsid w:val="00216A5C"/>
    <w:rsid w:val="00216A95"/>
    <w:rsid w:val="00216E6C"/>
    <w:rsid w:val="00216F2E"/>
    <w:rsid w:val="0021733D"/>
    <w:rsid w:val="00217943"/>
    <w:rsid w:val="00220215"/>
    <w:rsid w:val="002205D3"/>
    <w:rsid w:val="00220A83"/>
    <w:rsid w:val="00220FB3"/>
    <w:rsid w:val="0022104C"/>
    <w:rsid w:val="0022109F"/>
    <w:rsid w:val="002213C2"/>
    <w:rsid w:val="00221665"/>
    <w:rsid w:val="002217B1"/>
    <w:rsid w:val="002219E2"/>
    <w:rsid w:val="00221B95"/>
    <w:rsid w:val="00221D5E"/>
    <w:rsid w:val="00221F70"/>
    <w:rsid w:val="002223EB"/>
    <w:rsid w:val="00222929"/>
    <w:rsid w:val="0022354E"/>
    <w:rsid w:val="0022369E"/>
    <w:rsid w:val="0022376B"/>
    <w:rsid w:val="00223B5E"/>
    <w:rsid w:val="0022445E"/>
    <w:rsid w:val="002247E3"/>
    <w:rsid w:val="002249DA"/>
    <w:rsid w:val="00224B33"/>
    <w:rsid w:val="002250A5"/>
    <w:rsid w:val="00225129"/>
    <w:rsid w:val="00225254"/>
    <w:rsid w:val="0022546E"/>
    <w:rsid w:val="00225523"/>
    <w:rsid w:val="002256D1"/>
    <w:rsid w:val="00225D46"/>
    <w:rsid w:val="00225E38"/>
    <w:rsid w:val="00226DF6"/>
    <w:rsid w:val="00226E6B"/>
    <w:rsid w:val="002277D3"/>
    <w:rsid w:val="00227842"/>
    <w:rsid w:val="00227B8E"/>
    <w:rsid w:val="00227E53"/>
    <w:rsid w:val="00227F4F"/>
    <w:rsid w:val="002304D8"/>
    <w:rsid w:val="00230B2C"/>
    <w:rsid w:val="00231548"/>
    <w:rsid w:val="00232469"/>
    <w:rsid w:val="00232B39"/>
    <w:rsid w:val="00232BF8"/>
    <w:rsid w:val="00232C57"/>
    <w:rsid w:val="00232FE6"/>
    <w:rsid w:val="0023434A"/>
    <w:rsid w:val="00234653"/>
    <w:rsid w:val="002346A5"/>
    <w:rsid w:val="00234832"/>
    <w:rsid w:val="00234849"/>
    <w:rsid w:val="002349BF"/>
    <w:rsid w:val="002349E8"/>
    <w:rsid w:val="00235B3A"/>
    <w:rsid w:val="00236BF4"/>
    <w:rsid w:val="00237511"/>
    <w:rsid w:val="00237528"/>
    <w:rsid w:val="002376F0"/>
    <w:rsid w:val="002376FC"/>
    <w:rsid w:val="0023798A"/>
    <w:rsid w:val="00237F47"/>
    <w:rsid w:val="00237F54"/>
    <w:rsid w:val="002402C2"/>
    <w:rsid w:val="0024062A"/>
    <w:rsid w:val="00240B69"/>
    <w:rsid w:val="00240E91"/>
    <w:rsid w:val="002417F6"/>
    <w:rsid w:val="00241F9B"/>
    <w:rsid w:val="00242A44"/>
    <w:rsid w:val="00242A79"/>
    <w:rsid w:val="00242C98"/>
    <w:rsid w:val="00243099"/>
    <w:rsid w:val="00243737"/>
    <w:rsid w:val="00243755"/>
    <w:rsid w:val="002437D4"/>
    <w:rsid w:val="00243EA6"/>
    <w:rsid w:val="002443D1"/>
    <w:rsid w:val="002446F9"/>
    <w:rsid w:val="00244E43"/>
    <w:rsid w:val="0024500B"/>
    <w:rsid w:val="002451B6"/>
    <w:rsid w:val="0024562C"/>
    <w:rsid w:val="0024599D"/>
    <w:rsid w:val="0024624C"/>
    <w:rsid w:val="00246DB1"/>
    <w:rsid w:val="002471C9"/>
    <w:rsid w:val="002477A9"/>
    <w:rsid w:val="0024789B"/>
    <w:rsid w:val="00247AE1"/>
    <w:rsid w:val="00247C96"/>
    <w:rsid w:val="00250231"/>
    <w:rsid w:val="002503BD"/>
    <w:rsid w:val="00250741"/>
    <w:rsid w:val="00250A24"/>
    <w:rsid w:val="00250A92"/>
    <w:rsid w:val="00250E84"/>
    <w:rsid w:val="0025124B"/>
    <w:rsid w:val="002512C3"/>
    <w:rsid w:val="00251471"/>
    <w:rsid w:val="00252099"/>
    <w:rsid w:val="0025263D"/>
    <w:rsid w:val="00252F87"/>
    <w:rsid w:val="00253AB3"/>
    <w:rsid w:val="00253DA8"/>
    <w:rsid w:val="0025450D"/>
    <w:rsid w:val="00254699"/>
    <w:rsid w:val="00254725"/>
    <w:rsid w:val="00254B97"/>
    <w:rsid w:val="00254D4F"/>
    <w:rsid w:val="00255875"/>
    <w:rsid w:val="0025652F"/>
    <w:rsid w:val="002566B5"/>
    <w:rsid w:val="00256951"/>
    <w:rsid w:val="00256AD9"/>
    <w:rsid w:val="00256B59"/>
    <w:rsid w:val="00257D1B"/>
    <w:rsid w:val="00257F85"/>
    <w:rsid w:val="002600C2"/>
    <w:rsid w:val="00260272"/>
    <w:rsid w:val="002603B6"/>
    <w:rsid w:val="00260D08"/>
    <w:rsid w:val="00260D5C"/>
    <w:rsid w:val="00260E12"/>
    <w:rsid w:val="002612AA"/>
    <w:rsid w:val="00261556"/>
    <w:rsid w:val="002617A6"/>
    <w:rsid w:val="00261BE6"/>
    <w:rsid w:val="00261C1D"/>
    <w:rsid w:val="00262022"/>
    <w:rsid w:val="0026234F"/>
    <w:rsid w:val="00262630"/>
    <w:rsid w:val="002629FC"/>
    <w:rsid w:val="002630C6"/>
    <w:rsid w:val="002630DF"/>
    <w:rsid w:val="00263427"/>
    <w:rsid w:val="002636CC"/>
    <w:rsid w:val="00263C72"/>
    <w:rsid w:val="002641F4"/>
    <w:rsid w:val="00264530"/>
    <w:rsid w:val="00264735"/>
    <w:rsid w:val="00264A8B"/>
    <w:rsid w:val="00264E84"/>
    <w:rsid w:val="00265BFB"/>
    <w:rsid w:val="00266052"/>
    <w:rsid w:val="0026657A"/>
    <w:rsid w:val="00266A68"/>
    <w:rsid w:val="00266D6B"/>
    <w:rsid w:val="002670BA"/>
    <w:rsid w:val="00267EBC"/>
    <w:rsid w:val="00267ED9"/>
    <w:rsid w:val="002704AF"/>
    <w:rsid w:val="00270755"/>
    <w:rsid w:val="00271212"/>
    <w:rsid w:val="002714C4"/>
    <w:rsid w:val="00271931"/>
    <w:rsid w:val="00271B14"/>
    <w:rsid w:val="0027211A"/>
    <w:rsid w:val="00272210"/>
    <w:rsid w:val="002723BA"/>
    <w:rsid w:val="002725AA"/>
    <w:rsid w:val="0027298F"/>
    <w:rsid w:val="00272DED"/>
    <w:rsid w:val="002730F0"/>
    <w:rsid w:val="00273234"/>
    <w:rsid w:val="00273263"/>
    <w:rsid w:val="00273EBE"/>
    <w:rsid w:val="00273EF2"/>
    <w:rsid w:val="00273FBE"/>
    <w:rsid w:val="00274180"/>
    <w:rsid w:val="00274BD4"/>
    <w:rsid w:val="00274DF0"/>
    <w:rsid w:val="00274F17"/>
    <w:rsid w:val="002753C3"/>
    <w:rsid w:val="00275E36"/>
    <w:rsid w:val="00276332"/>
    <w:rsid w:val="002763A2"/>
    <w:rsid w:val="002764CA"/>
    <w:rsid w:val="00276873"/>
    <w:rsid w:val="00276C53"/>
    <w:rsid w:val="0027719B"/>
    <w:rsid w:val="0027758D"/>
    <w:rsid w:val="00277CF2"/>
    <w:rsid w:val="0028043B"/>
    <w:rsid w:val="00280529"/>
    <w:rsid w:val="002805B7"/>
    <w:rsid w:val="002805BE"/>
    <w:rsid w:val="00280AB7"/>
    <w:rsid w:val="00280FDE"/>
    <w:rsid w:val="00281207"/>
    <w:rsid w:val="00281356"/>
    <w:rsid w:val="002817A2"/>
    <w:rsid w:val="00281824"/>
    <w:rsid w:val="002829AA"/>
    <w:rsid w:val="002829F2"/>
    <w:rsid w:val="00283314"/>
    <w:rsid w:val="002834D1"/>
    <w:rsid w:val="002843E5"/>
    <w:rsid w:val="00285889"/>
    <w:rsid w:val="00285CFC"/>
    <w:rsid w:val="00285E4D"/>
    <w:rsid w:val="002864C4"/>
    <w:rsid w:val="0028650B"/>
    <w:rsid w:val="002865F7"/>
    <w:rsid w:val="002870D6"/>
    <w:rsid w:val="00287A5E"/>
    <w:rsid w:val="00287F2A"/>
    <w:rsid w:val="00287FD7"/>
    <w:rsid w:val="0029056E"/>
    <w:rsid w:val="002908D9"/>
    <w:rsid w:val="00290DD6"/>
    <w:rsid w:val="00291017"/>
    <w:rsid w:val="00291569"/>
    <w:rsid w:val="002917E8"/>
    <w:rsid w:val="0029231D"/>
    <w:rsid w:val="00293375"/>
    <w:rsid w:val="0029341C"/>
    <w:rsid w:val="002937E9"/>
    <w:rsid w:val="00293831"/>
    <w:rsid w:val="002938A6"/>
    <w:rsid w:val="00293999"/>
    <w:rsid w:val="00293E0C"/>
    <w:rsid w:val="002941CB"/>
    <w:rsid w:val="002943C2"/>
    <w:rsid w:val="00295183"/>
    <w:rsid w:val="00295574"/>
    <w:rsid w:val="00295749"/>
    <w:rsid w:val="00295B8C"/>
    <w:rsid w:val="002965AE"/>
    <w:rsid w:val="0029697A"/>
    <w:rsid w:val="00296A5B"/>
    <w:rsid w:val="0029799E"/>
    <w:rsid w:val="00297B81"/>
    <w:rsid w:val="00297CAF"/>
    <w:rsid w:val="00297CE7"/>
    <w:rsid w:val="00297E46"/>
    <w:rsid w:val="002A00B7"/>
    <w:rsid w:val="002A0692"/>
    <w:rsid w:val="002A0854"/>
    <w:rsid w:val="002A100A"/>
    <w:rsid w:val="002A175C"/>
    <w:rsid w:val="002A183E"/>
    <w:rsid w:val="002A1D20"/>
    <w:rsid w:val="002A222D"/>
    <w:rsid w:val="002A22C8"/>
    <w:rsid w:val="002A25D0"/>
    <w:rsid w:val="002A3115"/>
    <w:rsid w:val="002A349C"/>
    <w:rsid w:val="002A397A"/>
    <w:rsid w:val="002A3C8D"/>
    <w:rsid w:val="002A3D86"/>
    <w:rsid w:val="002A43B2"/>
    <w:rsid w:val="002A487E"/>
    <w:rsid w:val="002A4CDB"/>
    <w:rsid w:val="002A4CF7"/>
    <w:rsid w:val="002A4E3C"/>
    <w:rsid w:val="002A5074"/>
    <w:rsid w:val="002A565B"/>
    <w:rsid w:val="002A5A6F"/>
    <w:rsid w:val="002A6A73"/>
    <w:rsid w:val="002A6A90"/>
    <w:rsid w:val="002A6C13"/>
    <w:rsid w:val="002A71A8"/>
    <w:rsid w:val="002A7454"/>
    <w:rsid w:val="002A7BEF"/>
    <w:rsid w:val="002B0607"/>
    <w:rsid w:val="002B0655"/>
    <w:rsid w:val="002B0A9C"/>
    <w:rsid w:val="002B1151"/>
    <w:rsid w:val="002B1203"/>
    <w:rsid w:val="002B15FC"/>
    <w:rsid w:val="002B1C16"/>
    <w:rsid w:val="002B227A"/>
    <w:rsid w:val="002B259D"/>
    <w:rsid w:val="002B278E"/>
    <w:rsid w:val="002B27F6"/>
    <w:rsid w:val="002B2C91"/>
    <w:rsid w:val="002B2CA7"/>
    <w:rsid w:val="002B2CB6"/>
    <w:rsid w:val="002B2CC1"/>
    <w:rsid w:val="002B3449"/>
    <w:rsid w:val="002B35D8"/>
    <w:rsid w:val="002B374D"/>
    <w:rsid w:val="002B38B9"/>
    <w:rsid w:val="002B3A56"/>
    <w:rsid w:val="002B4052"/>
    <w:rsid w:val="002B412E"/>
    <w:rsid w:val="002B4288"/>
    <w:rsid w:val="002B43D1"/>
    <w:rsid w:val="002B4624"/>
    <w:rsid w:val="002B46DF"/>
    <w:rsid w:val="002B4708"/>
    <w:rsid w:val="002B49C7"/>
    <w:rsid w:val="002B4CA4"/>
    <w:rsid w:val="002B6CEE"/>
    <w:rsid w:val="002B788F"/>
    <w:rsid w:val="002B7F83"/>
    <w:rsid w:val="002C02C0"/>
    <w:rsid w:val="002C05BE"/>
    <w:rsid w:val="002C0600"/>
    <w:rsid w:val="002C0648"/>
    <w:rsid w:val="002C0907"/>
    <w:rsid w:val="002C0A60"/>
    <w:rsid w:val="002C15D3"/>
    <w:rsid w:val="002C1C8A"/>
    <w:rsid w:val="002C1E2E"/>
    <w:rsid w:val="002C1EE1"/>
    <w:rsid w:val="002C1F95"/>
    <w:rsid w:val="002C23EA"/>
    <w:rsid w:val="002C23EF"/>
    <w:rsid w:val="002C2572"/>
    <w:rsid w:val="002C261E"/>
    <w:rsid w:val="002C2652"/>
    <w:rsid w:val="002C2715"/>
    <w:rsid w:val="002C27C3"/>
    <w:rsid w:val="002C297F"/>
    <w:rsid w:val="002C2E2C"/>
    <w:rsid w:val="002C3E06"/>
    <w:rsid w:val="002C3FE7"/>
    <w:rsid w:val="002C4189"/>
    <w:rsid w:val="002C44FD"/>
    <w:rsid w:val="002C4732"/>
    <w:rsid w:val="002C47FA"/>
    <w:rsid w:val="002C4A58"/>
    <w:rsid w:val="002C4ACE"/>
    <w:rsid w:val="002C4B84"/>
    <w:rsid w:val="002C4D88"/>
    <w:rsid w:val="002C4E36"/>
    <w:rsid w:val="002C4E78"/>
    <w:rsid w:val="002C50BE"/>
    <w:rsid w:val="002C53B8"/>
    <w:rsid w:val="002C564C"/>
    <w:rsid w:val="002C5693"/>
    <w:rsid w:val="002C58F5"/>
    <w:rsid w:val="002C5AA8"/>
    <w:rsid w:val="002C6326"/>
    <w:rsid w:val="002C6A27"/>
    <w:rsid w:val="002C6B96"/>
    <w:rsid w:val="002C6BDE"/>
    <w:rsid w:val="002C6C38"/>
    <w:rsid w:val="002C6CD0"/>
    <w:rsid w:val="002C6D9B"/>
    <w:rsid w:val="002C6EFC"/>
    <w:rsid w:val="002C6F22"/>
    <w:rsid w:val="002C70D3"/>
    <w:rsid w:val="002C7D86"/>
    <w:rsid w:val="002D057E"/>
    <w:rsid w:val="002D0A05"/>
    <w:rsid w:val="002D0BAF"/>
    <w:rsid w:val="002D0DE6"/>
    <w:rsid w:val="002D0DFF"/>
    <w:rsid w:val="002D1985"/>
    <w:rsid w:val="002D1E1E"/>
    <w:rsid w:val="002D2E56"/>
    <w:rsid w:val="002D2F32"/>
    <w:rsid w:val="002D2FB7"/>
    <w:rsid w:val="002D3003"/>
    <w:rsid w:val="002D31BC"/>
    <w:rsid w:val="002D33A2"/>
    <w:rsid w:val="002D3D28"/>
    <w:rsid w:val="002D4019"/>
    <w:rsid w:val="002D4814"/>
    <w:rsid w:val="002D4EC1"/>
    <w:rsid w:val="002D55D2"/>
    <w:rsid w:val="002D64F9"/>
    <w:rsid w:val="002D66CB"/>
    <w:rsid w:val="002D6783"/>
    <w:rsid w:val="002D67DF"/>
    <w:rsid w:val="002D742B"/>
    <w:rsid w:val="002D742F"/>
    <w:rsid w:val="002D762A"/>
    <w:rsid w:val="002E0022"/>
    <w:rsid w:val="002E045B"/>
    <w:rsid w:val="002E06E9"/>
    <w:rsid w:val="002E0B20"/>
    <w:rsid w:val="002E105B"/>
    <w:rsid w:val="002E1081"/>
    <w:rsid w:val="002E10AB"/>
    <w:rsid w:val="002E172E"/>
    <w:rsid w:val="002E17A9"/>
    <w:rsid w:val="002E1DB5"/>
    <w:rsid w:val="002E24DC"/>
    <w:rsid w:val="002E287C"/>
    <w:rsid w:val="002E30AC"/>
    <w:rsid w:val="002E339F"/>
    <w:rsid w:val="002E3625"/>
    <w:rsid w:val="002E384C"/>
    <w:rsid w:val="002E3E29"/>
    <w:rsid w:val="002E3FF6"/>
    <w:rsid w:val="002E442B"/>
    <w:rsid w:val="002E520B"/>
    <w:rsid w:val="002E5487"/>
    <w:rsid w:val="002E571F"/>
    <w:rsid w:val="002E5834"/>
    <w:rsid w:val="002E665A"/>
    <w:rsid w:val="002E6C19"/>
    <w:rsid w:val="002E6C59"/>
    <w:rsid w:val="002E70C6"/>
    <w:rsid w:val="002E70D4"/>
    <w:rsid w:val="002E70FF"/>
    <w:rsid w:val="002E7292"/>
    <w:rsid w:val="002E77AA"/>
    <w:rsid w:val="002E79E8"/>
    <w:rsid w:val="002E7AFB"/>
    <w:rsid w:val="002E7C4A"/>
    <w:rsid w:val="002E7D3C"/>
    <w:rsid w:val="002F0777"/>
    <w:rsid w:val="002F081D"/>
    <w:rsid w:val="002F0B77"/>
    <w:rsid w:val="002F1113"/>
    <w:rsid w:val="002F17BC"/>
    <w:rsid w:val="002F2841"/>
    <w:rsid w:val="002F2CC1"/>
    <w:rsid w:val="002F2DA4"/>
    <w:rsid w:val="002F324A"/>
    <w:rsid w:val="002F38C6"/>
    <w:rsid w:val="002F48AF"/>
    <w:rsid w:val="002F4DC1"/>
    <w:rsid w:val="002F56FA"/>
    <w:rsid w:val="002F578C"/>
    <w:rsid w:val="002F61DD"/>
    <w:rsid w:val="002F646A"/>
    <w:rsid w:val="002F6516"/>
    <w:rsid w:val="002F677D"/>
    <w:rsid w:val="002F6A4B"/>
    <w:rsid w:val="002F6BB4"/>
    <w:rsid w:val="002F6D3A"/>
    <w:rsid w:val="002F7348"/>
    <w:rsid w:val="002F7501"/>
    <w:rsid w:val="002F7CFB"/>
    <w:rsid w:val="002F7FD6"/>
    <w:rsid w:val="002F7FEA"/>
    <w:rsid w:val="003002E9"/>
    <w:rsid w:val="003007A7"/>
    <w:rsid w:val="00300B04"/>
    <w:rsid w:val="00300D6D"/>
    <w:rsid w:val="00301003"/>
    <w:rsid w:val="003015B1"/>
    <w:rsid w:val="0030196A"/>
    <w:rsid w:val="00301D89"/>
    <w:rsid w:val="003021EA"/>
    <w:rsid w:val="00302348"/>
    <w:rsid w:val="00302AD0"/>
    <w:rsid w:val="00302EFA"/>
    <w:rsid w:val="0030311A"/>
    <w:rsid w:val="00303785"/>
    <w:rsid w:val="00303917"/>
    <w:rsid w:val="00304117"/>
    <w:rsid w:val="003044DD"/>
    <w:rsid w:val="00304908"/>
    <w:rsid w:val="00304B51"/>
    <w:rsid w:val="00304DC9"/>
    <w:rsid w:val="003052A7"/>
    <w:rsid w:val="00305365"/>
    <w:rsid w:val="003054CC"/>
    <w:rsid w:val="00305AE0"/>
    <w:rsid w:val="00305E74"/>
    <w:rsid w:val="00305FA8"/>
    <w:rsid w:val="003064C4"/>
    <w:rsid w:val="003066E4"/>
    <w:rsid w:val="0030671D"/>
    <w:rsid w:val="00306D97"/>
    <w:rsid w:val="003072BC"/>
    <w:rsid w:val="00307372"/>
    <w:rsid w:val="00307D70"/>
    <w:rsid w:val="0031034E"/>
    <w:rsid w:val="00310366"/>
    <w:rsid w:val="0031053E"/>
    <w:rsid w:val="00310933"/>
    <w:rsid w:val="00310DD1"/>
    <w:rsid w:val="003111DA"/>
    <w:rsid w:val="00311BEA"/>
    <w:rsid w:val="00311D75"/>
    <w:rsid w:val="0031234A"/>
    <w:rsid w:val="00312904"/>
    <w:rsid w:val="00312913"/>
    <w:rsid w:val="00312EDA"/>
    <w:rsid w:val="0031318A"/>
    <w:rsid w:val="0031358A"/>
    <w:rsid w:val="0031375B"/>
    <w:rsid w:val="0031495E"/>
    <w:rsid w:val="003149F4"/>
    <w:rsid w:val="00314DA4"/>
    <w:rsid w:val="003153FF"/>
    <w:rsid w:val="00315C02"/>
    <w:rsid w:val="00315DCE"/>
    <w:rsid w:val="00315E6F"/>
    <w:rsid w:val="00315F14"/>
    <w:rsid w:val="00315F85"/>
    <w:rsid w:val="00316639"/>
    <w:rsid w:val="003169AE"/>
    <w:rsid w:val="00316B8B"/>
    <w:rsid w:val="00316D55"/>
    <w:rsid w:val="00316F2B"/>
    <w:rsid w:val="003170E6"/>
    <w:rsid w:val="0031730E"/>
    <w:rsid w:val="00317356"/>
    <w:rsid w:val="003175F7"/>
    <w:rsid w:val="00320A79"/>
    <w:rsid w:val="00320C20"/>
    <w:rsid w:val="003211D5"/>
    <w:rsid w:val="00321AA6"/>
    <w:rsid w:val="00321C9D"/>
    <w:rsid w:val="00321E3A"/>
    <w:rsid w:val="00322455"/>
    <w:rsid w:val="0032273B"/>
    <w:rsid w:val="0032312A"/>
    <w:rsid w:val="00323136"/>
    <w:rsid w:val="0032380D"/>
    <w:rsid w:val="00323C3B"/>
    <w:rsid w:val="003240D2"/>
    <w:rsid w:val="003244C5"/>
    <w:rsid w:val="00324628"/>
    <w:rsid w:val="003247A3"/>
    <w:rsid w:val="0032489C"/>
    <w:rsid w:val="0032497E"/>
    <w:rsid w:val="00324C25"/>
    <w:rsid w:val="003251CA"/>
    <w:rsid w:val="003252F7"/>
    <w:rsid w:val="0032572B"/>
    <w:rsid w:val="00325CD7"/>
    <w:rsid w:val="003262EB"/>
    <w:rsid w:val="00326344"/>
    <w:rsid w:val="00326628"/>
    <w:rsid w:val="00326CAB"/>
    <w:rsid w:val="00327050"/>
    <w:rsid w:val="003276FE"/>
    <w:rsid w:val="00327B6B"/>
    <w:rsid w:val="00327E52"/>
    <w:rsid w:val="0033071B"/>
    <w:rsid w:val="00330ABA"/>
    <w:rsid w:val="00330BF0"/>
    <w:rsid w:val="00330E4E"/>
    <w:rsid w:val="00330E60"/>
    <w:rsid w:val="003316C8"/>
    <w:rsid w:val="00331ADD"/>
    <w:rsid w:val="00331C26"/>
    <w:rsid w:val="0033205C"/>
    <w:rsid w:val="003321C2"/>
    <w:rsid w:val="003328DF"/>
    <w:rsid w:val="00332A59"/>
    <w:rsid w:val="00332C7E"/>
    <w:rsid w:val="00332C92"/>
    <w:rsid w:val="00333548"/>
    <w:rsid w:val="00333E38"/>
    <w:rsid w:val="00334014"/>
    <w:rsid w:val="003341C4"/>
    <w:rsid w:val="0033425D"/>
    <w:rsid w:val="0033438B"/>
    <w:rsid w:val="00334C51"/>
    <w:rsid w:val="003354B8"/>
    <w:rsid w:val="003357C4"/>
    <w:rsid w:val="00335BAB"/>
    <w:rsid w:val="00335CB9"/>
    <w:rsid w:val="003364B8"/>
    <w:rsid w:val="003366C0"/>
    <w:rsid w:val="00336979"/>
    <w:rsid w:val="00336E86"/>
    <w:rsid w:val="0033700D"/>
    <w:rsid w:val="00337066"/>
    <w:rsid w:val="00337194"/>
    <w:rsid w:val="0033758A"/>
    <w:rsid w:val="00337656"/>
    <w:rsid w:val="00337910"/>
    <w:rsid w:val="003379D6"/>
    <w:rsid w:val="00340261"/>
    <w:rsid w:val="003405C1"/>
    <w:rsid w:val="00340A21"/>
    <w:rsid w:val="00340EF2"/>
    <w:rsid w:val="00340FAB"/>
    <w:rsid w:val="00341040"/>
    <w:rsid w:val="0034188A"/>
    <w:rsid w:val="003419AE"/>
    <w:rsid w:val="00341C60"/>
    <w:rsid w:val="0034218A"/>
    <w:rsid w:val="00342956"/>
    <w:rsid w:val="00342984"/>
    <w:rsid w:val="00342AB5"/>
    <w:rsid w:val="00342AE0"/>
    <w:rsid w:val="00342B2F"/>
    <w:rsid w:val="00342CA0"/>
    <w:rsid w:val="00342DC5"/>
    <w:rsid w:val="0034306F"/>
    <w:rsid w:val="00343075"/>
    <w:rsid w:val="003446A0"/>
    <w:rsid w:val="003446DC"/>
    <w:rsid w:val="003446F6"/>
    <w:rsid w:val="00345311"/>
    <w:rsid w:val="003454F0"/>
    <w:rsid w:val="00345E61"/>
    <w:rsid w:val="00346123"/>
    <w:rsid w:val="003464A9"/>
    <w:rsid w:val="00346DEC"/>
    <w:rsid w:val="00346E7A"/>
    <w:rsid w:val="00346F04"/>
    <w:rsid w:val="00347168"/>
    <w:rsid w:val="00350053"/>
    <w:rsid w:val="0035019B"/>
    <w:rsid w:val="003502ED"/>
    <w:rsid w:val="003505F2"/>
    <w:rsid w:val="003507CF"/>
    <w:rsid w:val="00350A3F"/>
    <w:rsid w:val="00350B9B"/>
    <w:rsid w:val="00350CC9"/>
    <w:rsid w:val="00350DDE"/>
    <w:rsid w:val="00351725"/>
    <w:rsid w:val="00351AB1"/>
    <w:rsid w:val="00351ACB"/>
    <w:rsid w:val="00351C88"/>
    <w:rsid w:val="003523FE"/>
    <w:rsid w:val="003524E2"/>
    <w:rsid w:val="003525DA"/>
    <w:rsid w:val="0035272C"/>
    <w:rsid w:val="003533D3"/>
    <w:rsid w:val="0035369C"/>
    <w:rsid w:val="00353808"/>
    <w:rsid w:val="003539D7"/>
    <w:rsid w:val="00353AB7"/>
    <w:rsid w:val="00353E24"/>
    <w:rsid w:val="00353F6F"/>
    <w:rsid w:val="0035422E"/>
    <w:rsid w:val="003542F9"/>
    <w:rsid w:val="003549F4"/>
    <w:rsid w:val="00354A22"/>
    <w:rsid w:val="0035540F"/>
    <w:rsid w:val="0035561F"/>
    <w:rsid w:val="00355803"/>
    <w:rsid w:val="00355DBD"/>
    <w:rsid w:val="00356091"/>
    <w:rsid w:val="00356152"/>
    <w:rsid w:val="00356153"/>
    <w:rsid w:val="003568A1"/>
    <w:rsid w:val="00356D88"/>
    <w:rsid w:val="00357331"/>
    <w:rsid w:val="0035746A"/>
    <w:rsid w:val="0035781A"/>
    <w:rsid w:val="003579EF"/>
    <w:rsid w:val="00357C1B"/>
    <w:rsid w:val="00360379"/>
    <w:rsid w:val="003609CA"/>
    <w:rsid w:val="003619C5"/>
    <w:rsid w:val="00361E08"/>
    <w:rsid w:val="0036241B"/>
    <w:rsid w:val="00362560"/>
    <w:rsid w:val="00362A59"/>
    <w:rsid w:val="003631D7"/>
    <w:rsid w:val="003633A1"/>
    <w:rsid w:val="00363ACB"/>
    <w:rsid w:val="00363C1A"/>
    <w:rsid w:val="00363D9B"/>
    <w:rsid w:val="00363F84"/>
    <w:rsid w:val="003640F7"/>
    <w:rsid w:val="00364174"/>
    <w:rsid w:val="003646A2"/>
    <w:rsid w:val="0036475F"/>
    <w:rsid w:val="00364A26"/>
    <w:rsid w:val="00364ADA"/>
    <w:rsid w:val="003651FD"/>
    <w:rsid w:val="003653CF"/>
    <w:rsid w:val="003655C4"/>
    <w:rsid w:val="0036587D"/>
    <w:rsid w:val="00365AE1"/>
    <w:rsid w:val="0036638E"/>
    <w:rsid w:val="00367A7B"/>
    <w:rsid w:val="003704A6"/>
    <w:rsid w:val="00370997"/>
    <w:rsid w:val="00370A20"/>
    <w:rsid w:val="00370D5A"/>
    <w:rsid w:val="00370F91"/>
    <w:rsid w:val="00371E68"/>
    <w:rsid w:val="00372244"/>
    <w:rsid w:val="0037229F"/>
    <w:rsid w:val="003724AE"/>
    <w:rsid w:val="0037270B"/>
    <w:rsid w:val="00372A7E"/>
    <w:rsid w:val="00372C5F"/>
    <w:rsid w:val="00372DEB"/>
    <w:rsid w:val="00372E05"/>
    <w:rsid w:val="00372EED"/>
    <w:rsid w:val="00373975"/>
    <w:rsid w:val="00373A2B"/>
    <w:rsid w:val="00373A47"/>
    <w:rsid w:val="003747BA"/>
    <w:rsid w:val="00374B67"/>
    <w:rsid w:val="00374C13"/>
    <w:rsid w:val="00374D6B"/>
    <w:rsid w:val="00375B80"/>
    <w:rsid w:val="00375C5F"/>
    <w:rsid w:val="00375D64"/>
    <w:rsid w:val="003765CE"/>
    <w:rsid w:val="003765ED"/>
    <w:rsid w:val="00376808"/>
    <w:rsid w:val="00376DD6"/>
    <w:rsid w:val="00377712"/>
    <w:rsid w:val="00380111"/>
    <w:rsid w:val="00380CA0"/>
    <w:rsid w:val="00380E17"/>
    <w:rsid w:val="00380E6F"/>
    <w:rsid w:val="0038117B"/>
    <w:rsid w:val="00381454"/>
    <w:rsid w:val="00381AAE"/>
    <w:rsid w:val="00381C61"/>
    <w:rsid w:val="0038221E"/>
    <w:rsid w:val="003824EC"/>
    <w:rsid w:val="00382694"/>
    <w:rsid w:val="00382DCC"/>
    <w:rsid w:val="00382F97"/>
    <w:rsid w:val="0038381F"/>
    <w:rsid w:val="0038382A"/>
    <w:rsid w:val="003838AC"/>
    <w:rsid w:val="00383CC0"/>
    <w:rsid w:val="00384051"/>
    <w:rsid w:val="0038461A"/>
    <w:rsid w:val="003852ED"/>
    <w:rsid w:val="003853C5"/>
    <w:rsid w:val="00385418"/>
    <w:rsid w:val="00385FD1"/>
    <w:rsid w:val="003860C8"/>
    <w:rsid w:val="0038743A"/>
    <w:rsid w:val="0038751D"/>
    <w:rsid w:val="003876B7"/>
    <w:rsid w:val="00387AE6"/>
    <w:rsid w:val="00387C05"/>
    <w:rsid w:val="00387F32"/>
    <w:rsid w:val="0039039B"/>
    <w:rsid w:val="0039066E"/>
    <w:rsid w:val="00390D12"/>
    <w:rsid w:val="00390F54"/>
    <w:rsid w:val="00391167"/>
    <w:rsid w:val="0039133D"/>
    <w:rsid w:val="00391423"/>
    <w:rsid w:val="003915F4"/>
    <w:rsid w:val="0039179F"/>
    <w:rsid w:val="00391826"/>
    <w:rsid w:val="0039262D"/>
    <w:rsid w:val="00393464"/>
    <w:rsid w:val="003935ED"/>
    <w:rsid w:val="003939A7"/>
    <w:rsid w:val="00393A7F"/>
    <w:rsid w:val="00393FEA"/>
    <w:rsid w:val="003940A9"/>
    <w:rsid w:val="00394173"/>
    <w:rsid w:val="00395AF7"/>
    <w:rsid w:val="00395B03"/>
    <w:rsid w:val="003964BF"/>
    <w:rsid w:val="00396B11"/>
    <w:rsid w:val="0039733D"/>
    <w:rsid w:val="00397B68"/>
    <w:rsid w:val="00397EB3"/>
    <w:rsid w:val="003A0792"/>
    <w:rsid w:val="003A098D"/>
    <w:rsid w:val="003A0E34"/>
    <w:rsid w:val="003A0F3E"/>
    <w:rsid w:val="003A1355"/>
    <w:rsid w:val="003A159B"/>
    <w:rsid w:val="003A19DD"/>
    <w:rsid w:val="003A1BD6"/>
    <w:rsid w:val="003A1C2D"/>
    <w:rsid w:val="003A1CA0"/>
    <w:rsid w:val="003A1E17"/>
    <w:rsid w:val="003A218B"/>
    <w:rsid w:val="003A24C3"/>
    <w:rsid w:val="003A26E7"/>
    <w:rsid w:val="003A273F"/>
    <w:rsid w:val="003A2D3D"/>
    <w:rsid w:val="003A2FD2"/>
    <w:rsid w:val="003A32D3"/>
    <w:rsid w:val="003A3321"/>
    <w:rsid w:val="003A3F23"/>
    <w:rsid w:val="003A493D"/>
    <w:rsid w:val="003A5E08"/>
    <w:rsid w:val="003A5FC4"/>
    <w:rsid w:val="003A62BA"/>
    <w:rsid w:val="003A6CCD"/>
    <w:rsid w:val="003A7069"/>
    <w:rsid w:val="003A7788"/>
    <w:rsid w:val="003B005B"/>
    <w:rsid w:val="003B02BE"/>
    <w:rsid w:val="003B0360"/>
    <w:rsid w:val="003B0FA4"/>
    <w:rsid w:val="003B103A"/>
    <w:rsid w:val="003B13B3"/>
    <w:rsid w:val="003B1425"/>
    <w:rsid w:val="003B1AFE"/>
    <w:rsid w:val="003B2714"/>
    <w:rsid w:val="003B30A1"/>
    <w:rsid w:val="003B3291"/>
    <w:rsid w:val="003B34A7"/>
    <w:rsid w:val="003B3A14"/>
    <w:rsid w:val="003B3A95"/>
    <w:rsid w:val="003B4120"/>
    <w:rsid w:val="003B479F"/>
    <w:rsid w:val="003B480B"/>
    <w:rsid w:val="003B484B"/>
    <w:rsid w:val="003B4B7B"/>
    <w:rsid w:val="003B4DB3"/>
    <w:rsid w:val="003B53A3"/>
    <w:rsid w:val="003B56FD"/>
    <w:rsid w:val="003B5B8D"/>
    <w:rsid w:val="003B5BD7"/>
    <w:rsid w:val="003B6043"/>
    <w:rsid w:val="003B624B"/>
    <w:rsid w:val="003B64CF"/>
    <w:rsid w:val="003B675A"/>
    <w:rsid w:val="003B6A93"/>
    <w:rsid w:val="003B6C1D"/>
    <w:rsid w:val="003B711B"/>
    <w:rsid w:val="003B7341"/>
    <w:rsid w:val="003B75D2"/>
    <w:rsid w:val="003B7893"/>
    <w:rsid w:val="003C0739"/>
    <w:rsid w:val="003C09E8"/>
    <w:rsid w:val="003C0C1B"/>
    <w:rsid w:val="003C1190"/>
    <w:rsid w:val="003C15AB"/>
    <w:rsid w:val="003C1678"/>
    <w:rsid w:val="003C1CA0"/>
    <w:rsid w:val="003C285A"/>
    <w:rsid w:val="003C29F9"/>
    <w:rsid w:val="003C2E7A"/>
    <w:rsid w:val="003C305D"/>
    <w:rsid w:val="003C31AA"/>
    <w:rsid w:val="003C3FC4"/>
    <w:rsid w:val="003C46D2"/>
    <w:rsid w:val="003C4DF1"/>
    <w:rsid w:val="003C4F6E"/>
    <w:rsid w:val="003C5B5D"/>
    <w:rsid w:val="003C5BF8"/>
    <w:rsid w:val="003C6246"/>
    <w:rsid w:val="003C66B2"/>
    <w:rsid w:val="003C66BA"/>
    <w:rsid w:val="003C66D4"/>
    <w:rsid w:val="003C6AF6"/>
    <w:rsid w:val="003C6B5A"/>
    <w:rsid w:val="003C6BD1"/>
    <w:rsid w:val="003C6CEC"/>
    <w:rsid w:val="003C6D30"/>
    <w:rsid w:val="003C7054"/>
    <w:rsid w:val="003C771A"/>
    <w:rsid w:val="003C7DF0"/>
    <w:rsid w:val="003D03C7"/>
    <w:rsid w:val="003D0CC6"/>
    <w:rsid w:val="003D11E3"/>
    <w:rsid w:val="003D13C3"/>
    <w:rsid w:val="003D1789"/>
    <w:rsid w:val="003D2590"/>
    <w:rsid w:val="003D2BD0"/>
    <w:rsid w:val="003D2DCC"/>
    <w:rsid w:val="003D2FA3"/>
    <w:rsid w:val="003D3181"/>
    <w:rsid w:val="003D32D4"/>
    <w:rsid w:val="003D36BD"/>
    <w:rsid w:val="003D391B"/>
    <w:rsid w:val="003D3B2E"/>
    <w:rsid w:val="003D3E29"/>
    <w:rsid w:val="003D3FD4"/>
    <w:rsid w:val="003D431B"/>
    <w:rsid w:val="003D43F8"/>
    <w:rsid w:val="003D4CBD"/>
    <w:rsid w:val="003D5503"/>
    <w:rsid w:val="003D5652"/>
    <w:rsid w:val="003D5690"/>
    <w:rsid w:val="003D56E2"/>
    <w:rsid w:val="003D5867"/>
    <w:rsid w:val="003D588C"/>
    <w:rsid w:val="003D5BD4"/>
    <w:rsid w:val="003D5F6D"/>
    <w:rsid w:val="003D635C"/>
    <w:rsid w:val="003D6435"/>
    <w:rsid w:val="003D667A"/>
    <w:rsid w:val="003D74E8"/>
    <w:rsid w:val="003D7DC6"/>
    <w:rsid w:val="003E004E"/>
    <w:rsid w:val="003E0525"/>
    <w:rsid w:val="003E0987"/>
    <w:rsid w:val="003E1537"/>
    <w:rsid w:val="003E1753"/>
    <w:rsid w:val="003E1844"/>
    <w:rsid w:val="003E2489"/>
    <w:rsid w:val="003E2CDB"/>
    <w:rsid w:val="003E305B"/>
    <w:rsid w:val="003E33CC"/>
    <w:rsid w:val="003E3839"/>
    <w:rsid w:val="003E3BBC"/>
    <w:rsid w:val="003E4169"/>
    <w:rsid w:val="003E44E2"/>
    <w:rsid w:val="003E4A15"/>
    <w:rsid w:val="003E4A6E"/>
    <w:rsid w:val="003E4EBB"/>
    <w:rsid w:val="003E4F85"/>
    <w:rsid w:val="003E514B"/>
    <w:rsid w:val="003E5182"/>
    <w:rsid w:val="003E56F2"/>
    <w:rsid w:val="003E58EE"/>
    <w:rsid w:val="003E600E"/>
    <w:rsid w:val="003E611F"/>
    <w:rsid w:val="003E630D"/>
    <w:rsid w:val="003E6346"/>
    <w:rsid w:val="003E6447"/>
    <w:rsid w:val="003E6C01"/>
    <w:rsid w:val="003E6DBE"/>
    <w:rsid w:val="003E6F36"/>
    <w:rsid w:val="003E7289"/>
    <w:rsid w:val="003E7438"/>
    <w:rsid w:val="003E751A"/>
    <w:rsid w:val="003E7863"/>
    <w:rsid w:val="003E7A28"/>
    <w:rsid w:val="003E7F03"/>
    <w:rsid w:val="003F0791"/>
    <w:rsid w:val="003F08AB"/>
    <w:rsid w:val="003F0ED9"/>
    <w:rsid w:val="003F1101"/>
    <w:rsid w:val="003F15A6"/>
    <w:rsid w:val="003F1A6C"/>
    <w:rsid w:val="003F1B67"/>
    <w:rsid w:val="003F1BDC"/>
    <w:rsid w:val="003F1D4F"/>
    <w:rsid w:val="003F1DE9"/>
    <w:rsid w:val="003F24E2"/>
    <w:rsid w:val="003F2654"/>
    <w:rsid w:val="003F2735"/>
    <w:rsid w:val="003F2F73"/>
    <w:rsid w:val="003F3121"/>
    <w:rsid w:val="003F3368"/>
    <w:rsid w:val="003F35E5"/>
    <w:rsid w:val="003F3D38"/>
    <w:rsid w:val="003F41D0"/>
    <w:rsid w:val="003F44AA"/>
    <w:rsid w:val="003F4847"/>
    <w:rsid w:val="003F4E9D"/>
    <w:rsid w:val="003F5246"/>
    <w:rsid w:val="003F5305"/>
    <w:rsid w:val="003F561A"/>
    <w:rsid w:val="003F57D1"/>
    <w:rsid w:val="003F5F79"/>
    <w:rsid w:val="003F6117"/>
    <w:rsid w:val="003F6183"/>
    <w:rsid w:val="003F61CD"/>
    <w:rsid w:val="003F7058"/>
    <w:rsid w:val="003F767B"/>
    <w:rsid w:val="003F7891"/>
    <w:rsid w:val="003F7DCC"/>
    <w:rsid w:val="003F7ECE"/>
    <w:rsid w:val="003F7ED1"/>
    <w:rsid w:val="003F7EEA"/>
    <w:rsid w:val="00400796"/>
    <w:rsid w:val="00400858"/>
    <w:rsid w:val="00400B54"/>
    <w:rsid w:val="004013AB"/>
    <w:rsid w:val="004013EA"/>
    <w:rsid w:val="00401EA5"/>
    <w:rsid w:val="0040262F"/>
    <w:rsid w:val="004027E8"/>
    <w:rsid w:val="0040280F"/>
    <w:rsid w:val="00402A7A"/>
    <w:rsid w:val="00402BCA"/>
    <w:rsid w:val="00402D07"/>
    <w:rsid w:val="00402DCE"/>
    <w:rsid w:val="004030C3"/>
    <w:rsid w:val="004030CC"/>
    <w:rsid w:val="00403132"/>
    <w:rsid w:val="00403316"/>
    <w:rsid w:val="004034FC"/>
    <w:rsid w:val="004037C8"/>
    <w:rsid w:val="00403857"/>
    <w:rsid w:val="00403A65"/>
    <w:rsid w:val="00403B1B"/>
    <w:rsid w:val="00403B7D"/>
    <w:rsid w:val="00403B87"/>
    <w:rsid w:val="004048E6"/>
    <w:rsid w:val="00404C76"/>
    <w:rsid w:val="00404CAE"/>
    <w:rsid w:val="004050B7"/>
    <w:rsid w:val="004053BB"/>
    <w:rsid w:val="00405A23"/>
    <w:rsid w:val="00405A92"/>
    <w:rsid w:val="004067E6"/>
    <w:rsid w:val="0040692D"/>
    <w:rsid w:val="00407175"/>
    <w:rsid w:val="00407320"/>
    <w:rsid w:val="00407ADD"/>
    <w:rsid w:val="00407F03"/>
    <w:rsid w:val="004104F5"/>
    <w:rsid w:val="00410629"/>
    <w:rsid w:val="00410803"/>
    <w:rsid w:val="004109E9"/>
    <w:rsid w:val="00410DE6"/>
    <w:rsid w:val="0041119D"/>
    <w:rsid w:val="0041191A"/>
    <w:rsid w:val="0041196B"/>
    <w:rsid w:val="00411C0A"/>
    <w:rsid w:val="00411D40"/>
    <w:rsid w:val="004121E6"/>
    <w:rsid w:val="004123AF"/>
    <w:rsid w:val="004126CB"/>
    <w:rsid w:val="004127CA"/>
    <w:rsid w:val="004128BC"/>
    <w:rsid w:val="00412B10"/>
    <w:rsid w:val="00413DD7"/>
    <w:rsid w:val="004140E1"/>
    <w:rsid w:val="004146F1"/>
    <w:rsid w:val="00414857"/>
    <w:rsid w:val="00415973"/>
    <w:rsid w:val="004160F5"/>
    <w:rsid w:val="004162B6"/>
    <w:rsid w:val="004162CB"/>
    <w:rsid w:val="0041667A"/>
    <w:rsid w:val="00416B2A"/>
    <w:rsid w:val="00416C7B"/>
    <w:rsid w:val="00416E16"/>
    <w:rsid w:val="00416F02"/>
    <w:rsid w:val="00417E92"/>
    <w:rsid w:val="00420294"/>
    <w:rsid w:val="0042033D"/>
    <w:rsid w:val="004206FA"/>
    <w:rsid w:val="00420757"/>
    <w:rsid w:val="0042095A"/>
    <w:rsid w:val="00420A39"/>
    <w:rsid w:val="00420C8B"/>
    <w:rsid w:val="00420CD0"/>
    <w:rsid w:val="00420D03"/>
    <w:rsid w:val="00420D0D"/>
    <w:rsid w:val="00420FDA"/>
    <w:rsid w:val="0042136A"/>
    <w:rsid w:val="00421783"/>
    <w:rsid w:val="004217F5"/>
    <w:rsid w:val="00421843"/>
    <w:rsid w:val="00421941"/>
    <w:rsid w:val="00421B1A"/>
    <w:rsid w:val="00421CDC"/>
    <w:rsid w:val="00422221"/>
    <w:rsid w:val="00422643"/>
    <w:rsid w:val="0042323D"/>
    <w:rsid w:val="0042337A"/>
    <w:rsid w:val="0042385F"/>
    <w:rsid w:val="004239D4"/>
    <w:rsid w:val="00423A48"/>
    <w:rsid w:val="00424094"/>
    <w:rsid w:val="0042492F"/>
    <w:rsid w:val="004253A6"/>
    <w:rsid w:val="00425C85"/>
    <w:rsid w:val="00425E47"/>
    <w:rsid w:val="0042611E"/>
    <w:rsid w:val="00426604"/>
    <w:rsid w:val="00426C93"/>
    <w:rsid w:val="0042734B"/>
    <w:rsid w:val="004277EB"/>
    <w:rsid w:val="00427AF5"/>
    <w:rsid w:val="00431F77"/>
    <w:rsid w:val="00431FFD"/>
    <w:rsid w:val="00432187"/>
    <w:rsid w:val="00432368"/>
    <w:rsid w:val="00432CF8"/>
    <w:rsid w:val="004331CD"/>
    <w:rsid w:val="0043369C"/>
    <w:rsid w:val="0043384B"/>
    <w:rsid w:val="00433A01"/>
    <w:rsid w:val="00433D18"/>
    <w:rsid w:val="0043423F"/>
    <w:rsid w:val="00434A4C"/>
    <w:rsid w:val="00434AB5"/>
    <w:rsid w:val="00434DA4"/>
    <w:rsid w:val="00435D1B"/>
    <w:rsid w:val="00436186"/>
    <w:rsid w:val="004367FC"/>
    <w:rsid w:val="0043683C"/>
    <w:rsid w:val="004370CB"/>
    <w:rsid w:val="0043717C"/>
    <w:rsid w:val="00437A0E"/>
    <w:rsid w:val="00437A4D"/>
    <w:rsid w:val="004407CF"/>
    <w:rsid w:val="00440E28"/>
    <w:rsid w:val="00440ED2"/>
    <w:rsid w:val="0044134C"/>
    <w:rsid w:val="00441661"/>
    <w:rsid w:val="00441A38"/>
    <w:rsid w:val="00441B63"/>
    <w:rsid w:val="004424E3"/>
    <w:rsid w:val="004425F6"/>
    <w:rsid w:val="00443EC6"/>
    <w:rsid w:val="004442C9"/>
    <w:rsid w:val="004443AE"/>
    <w:rsid w:val="004446DC"/>
    <w:rsid w:val="0044474F"/>
    <w:rsid w:val="00445223"/>
    <w:rsid w:val="0044563C"/>
    <w:rsid w:val="004457DF"/>
    <w:rsid w:val="004459B9"/>
    <w:rsid w:val="00445D3C"/>
    <w:rsid w:val="004463BF"/>
    <w:rsid w:val="004467D4"/>
    <w:rsid w:val="004468FE"/>
    <w:rsid w:val="00446B07"/>
    <w:rsid w:val="00446F59"/>
    <w:rsid w:val="004470B5"/>
    <w:rsid w:val="0044746A"/>
    <w:rsid w:val="0044778B"/>
    <w:rsid w:val="00447E89"/>
    <w:rsid w:val="00447E9E"/>
    <w:rsid w:val="0045002C"/>
    <w:rsid w:val="00450589"/>
    <w:rsid w:val="0045068B"/>
    <w:rsid w:val="00450F86"/>
    <w:rsid w:val="00451348"/>
    <w:rsid w:val="00451AA4"/>
    <w:rsid w:val="0045214B"/>
    <w:rsid w:val="00452178"/>
    <w:rsid w:val="0045220D"/>
    <w:rsid w:val="00452695"/>
    <w:rsid w:val="004527F9"/>
    <w:rsid w:val="004528F6"/>
    <w:rsid w:val="00452CD5"/>
    <w:rsid w:val="00452D73"/>
    <w:rsid w:val="00453042"/>
    <w:rsid w:val="004532C9"/>
    <w:rsid w:val="00453876"/>
    <w:rsid w:val="00453D84"/>
    <w:rsid w:val="004540AE"/>
    <w:rsid w:val="0045424E"/>
    <w:rsid w:val="004542E0"/>
    <w:rsid w:val="00454977"/>
    <w:rsid w:val="00454998"/>
    <w:rsid w:val="00455C63"/>
    <w:rsid w:val="00455D73"/>
    <w:rsid w:val="00455F17"/>
    <w:rsid w:val="00456129"/>
    <w:rsid w:val="00456189"/>
    <w:rsid w:val="00456AB0"/>
    <w:rsid w:val="0045710C"/>
    <w:rsid w:val="004573B4"/>
    <w:rsid w:val="004573CF"/>
    <w:rsid w:val="004574A6"/>
    <w:rsid w:val="004577F3"/>
    <w:rsid w:val="00457B37"/>
    <w:rsid w:val="00457BCB"/>
    <w:rsid w:val="0046007E"/>
    <w:rsid w:val="00460E34"/>
    <w:rsid w:val="00461888"/>
    <w:rsid w:val="00461A14"/>
    <w:rsid w:val="0046255A"/>
    <w:rsid w:val="004630DF"/>
    <w:rsid w:val="00463935"/>
    <w:rsid w:val="00463BA3"/>
    <w:rsid w:val="00464B1F"/>
    <w:rsid w:val="004653F9"/>
    <w:rsid w:val="00465555"/>
    <w:rsid w:val="00465591"/>
    <w:rsid w:val="00465F6E"/>
    <w:rsid w:val="00466484"/>
    <w:rsid w:val="004666C4"/>
    <w:rsid w:val="00466BC3"/>
    <w:rsid w:val="00466CAC"/>
    <w:rsid w:val="0046758C"/>
    <w:rsid w:val="00467BBD"/>
    <w:rsid w:val="00467C50"/>
    <w:rsid w:val="004700BA"/>
    <w:rsid w:val="004702FB"/>
    <w:rsid w:val="0047031A"/>
    <w:rsid w:val="004703A8"/>
    <w:rsid w:val="00470890"/>
    <w:rsid w:val="00470EC4"/>
    <w:rsid w:val="004710D0"/>
    <w:rsid w:val="0047171C"/>
    <w:rsid w:val="00471825"/>
    <w:rsid w:val="00471B60"/>
    <w:rsid w:val="00471FFB"/>
    <w:rsid w:val="004721E8"/>
    <w:rsid w:val="00472EEA"/>
    <w:rsid w:val="00472EFE"/>
    <w:rsid w:val="00473A1C"/>
    <w:rsid w:val="00473B5D"/>
    <w:rsid w:val="00473C6E"/>
    <w:rsid w:val="00474AA9"/>
    <w:rsid w:val="00474FF6"/>
    <w:rsid w:val="00475807"/>
    <w:rsid w:val="00475A08"/>
    <w:rsid w:val="00475C29"/>
    <w:rsid w:val="0047689C"/>
    <w:rsid w:val="004768B6"/>
    <w:rsid w:val="00476BD7"/>
    <w:rsid w:val="00476D6B"/>
    <w:rsid w:val="00476F26"/>
    <w:rsid w:val="00477784"/>
    <w:rsid w:val="00480D6D"/>
    <w:rsid w:val="00481074"/>
    <w:rsid w:val="004811FC"/>
    <w:rsid w:val="004815A2"/>
    <w:rsid w:val="0048189B"/>
    <w:rsid w:val="0048211D"/>
    <w:rsid w:val="0048245E"/>
    <w:rsid w:val="004824F1"/>
    <w:rsid w:val="004825F6"/>
    <w:rsid w:val="004828EE"/>
    <w:rsid w:val="00482BA6"/>
    <w:rsid w:val="00483428"/>
    <w:rsid w:val="00483676"/>
    <w:rsid w:val="004838A7"/>
    <w:rsid w:val="0048414F"/>
    <w:rsid w:val="00484734"/>
    <w:rsid w:val="004847C0"/>
    <w:rsid w:val="00484BEE"/>
    <w:rsid w:val="00484C7A"/>
    <w:rsid w:val="00485684"/>
    <w:rsid w:val="00485713"/>
    <w:rsid w:val="00485883"/>
    <w:rsid w:val="0048638A"/>
    <w:rsid w:val="00486716"/>
    <w:rsid w:val="00486EAA"/>
    <w:rsid w:val="00487001"/>
    <w:rsid w:val="004879C4"/>
    <w:rsid w:val="00487C87"/>
    <w:rsid w:val="00487DF8"/>
    <w:rsid w:val="00490E60"/>
    <w:rsid w:val="0049106F"/>
    <w:rsid w:val="00491080"/>
    <w:rsid w:val="00491EF3"/>
    <w:rsid w:val="00491F82"/>
    <w:rsid w:val="00492257"/>
    <w:rsid w:val="004927D7"/>
    <w:rsid w:val="00492AE6"/>
    <w:rsid w:val="00492CDA"/>
    <w:rsid w:val="00493D1A"/>
    <w:rsid w:val="00494952"/>
    <w:rsid w:val="00494A69"/>
    <w:rsid w:val="00494AF8"/>
    <w:rsid w:val="00494B3F"/>
    <w:rsid w:val="004950FA"/>
    <w:rsid w:val="00495224"/>
    <w:rsid w:val="004957D3"/>
    <w:rsid w:val="00495D29"/>
    <w:rsid w:val="004969DB"/>
    <w:rsid w:val="00496D14"/>
    <w:rsid w:val="0049772D"/>
    <w:rsid w:val="00497F01"/>
    <w:rsid w:val="004A0743"/>
    <w:rsid w:val="004A085F"/>
    <w:rsid w:val="004A0B52"/>
    <w:rsid w:val="004A0E28"/>
    <w:rsid w:val="004A0FF5"/>
    <w:rsid w:val="004A1A22"/>
    <w:rsid w:val="004A1D09"/>
    <w:rsid w:val="004A1E3D"/>
    <w:rsid w:val="004A1F6F"/>
    <w:rsid w:val="004A23C7"/>
    <w:rsid w:val="004A27A9"/>
    <w:rsid w:val="004A2A81"/>
    <w:rsid w:val="004A2E58"/>
    <w:rsid w:val="004A31A7"/>
    <w:rsid w:val="004A326B"/>
    <w:rsid w:val="004A3B62"/>
    <w:rsid w:val="004A4154"/>
    <w:rsid w:val="004A450F"/>
    <w:rsid w:val="004A4611"/>
    <w:rsid w:val="004A4E91"/>
    <w:rsid w:val="004A51B2"/>
    <w:rsid w:val="004A585D"/>
    <w:rsid w:val="004A5956"/>
    <w:rsid w:val="004A5E2F"/>
    <w:rsid w:val="004A6422"/>
    <w:rsid w:val="004A6C9F"/>
    <w:rsid w:val="004A7055"/>
    <w:rsid w:val="004A710D"/>
    <w:rsid w:val="004A717B"/>
    <w:rsid w:val="004A7273"/>
    <w:rsid w:val="004A7320"/>
    <w:rsid w:val="004A747B"/>
    <w:rsid w:val="004A76CF"/>
    <w:rsid w:val="004A7751"/>
    <w:rsid w:val="004A7D77"/>
    <w:rsid w:val="004A7DA8"/>
    <w:rsid w:val="004B0378"/>
    <w:rsid w:val="004B04C4"/>
    <w:rsid w:val="004B07C4"/>
    <w:rsid w:val="004B0CDA"/>
    <w:rsid w:val="004B13AA"/>
    <w:rsid w:val="004B13B7"/>
    <w:rsid w:val="004B167F"/>
    <w:rsid w:val="004B1F56"/>
    <w:rsid w:val="004B2287"/>
    <w:rsid w:val="004B2BBA"/>
    <w:rsid w:val="004B2F78"/>
    <w:rsid w:val="004B37F4"/>
    <w:rsid w:val="004B4861"/>
    <w:rsid w:val="004B4AEC"/>
    <w:rsid w:val="004B4CE9"/>
    <w:rsid w:val="004B4D17"/>
    <w:rsid w:val="004B4D87"/>
    <w:rsid w:val="004B4DA8"/>
    <w:rsid w:val="004B58A4"/>
    <w:rsid w:val="004B58B6"/>
    <w:rsid w:val="004B58D5"/>
    <w:rsid w:val="004B5AB3"/>
    <w:rsid w:val="004B5E13"/>
    <w:rsid w:val="004B60C7"/>
    <w:rsid w:val="004B6125"/>
    <w:rsid w:val="004B642E"/>
    <w:rsid w:val="004B6C8A"/>
    <w:rsid w:val="004B758C"/>
    <w:rsid w:val="004C0BFD"/>
    <w:rsid w:val="004C10EB"/>
    <w:rsid w:val="004C151D"/>
    <w:rsid w:val="004C1668"/>
    <w:rsid w:val="004C1A11"/>
    <w:rsid w:val="004C1CF5"/>
    <w:rsid w:val="004C1D66"/>
    <w:rsid w:val="004C27A4"/>
    <w:rsid w:val="004C2953"/>
    <w:rsid w:val="004C3016"/>
    <w:rsid w:val="004C303D"/>
    <w:rsid w:val="004C34ED"/>
    <w:rsid w:val="004C36A3"/>
    <w:rsid w:val="004C3CBD"/>
    <w:rsid w:val="004C3E8F"/>
    <w:rsid w:val="004C3F63"/>
    <w:rsid w:val="004C4002"/>
    <w:rsid w:val="004C4303"/>
    <w:rsid w:val="004C4318"/>
    <w:rsid w:val="004C44DA"/>
    <w:rsid w:val="004C4663"/>
    <w:rsid w:val="004C5636"/>
    <w:rsid w:val="004C5746"/>
    <w:rsid w:val="004C67D5"/>
    <w:rsid w:val="004C6CAC"/>
    <w:rsid w:val="004C6D0D"/>
    <w:rsid w:val="004C799C"/>
    <w:rsid w:val="004C7A2E"/>
    <w:rsid w:val="004D034D"/>
    <w:rsid w:val="004D0502"/>
    <w:rsid w:val="004D06DC"/>
    <w:rsid w:val="004D0DE8"/>
    <w:rsid w:val="004D1849"/>
    <w:rsid w:val="004D1D2F"/>
    <w:rsid w:val="004D1DC6"/>
    <w:rsid w:val="004D1E3E"/>
    <w:rsid w:val="004D291C"/>
    <w:rsid w:val="004D2E63"/>
    <w:rsid w:val="004D2F96"/>
    <w:rsid w:val="004D342D"/>
    <w:rsid w:val="004D40FD"/>
    <w:rsid w:val="004D4D78"/>
    <w:rsid w:val="004D55DA"/>
    <w:rsid w:val="004D58B8"/>
    <w:rsid w:val="004D59C1"/>
    <w:rsid w:val="004D673E"/>
    <w:rsid w:val="004D6A88"/>
    <w:rsid w:val="004D6B31"/>
    <w:rsid w:val="004D6F86"/>
    <w:rsid w:val="004D717A"/>
    <w:rsid w:val="004D7508"/>
    <w:rsid w:val="004D76D0"/>
    <w:rsid w:val="004D78C8"/>
    <w:rsid w:val="004D7F52"/>
    <w:rsid w:val="004E0C29"/>
    <w:rsid w:val="004E0D11"/>
    <w:rsid w:val="004E1344"/>
    <w:rsid w:val="004E139B"/>
    <w:rsid w:val="004E15AC"/>
    <w:rsid w:val="004E1713"/>
    <w:rsid w:val="004E1960"/>
    <w:rsid w:val="004E1D68"/>
    <w:rsid w:val="004E1F21"/>
    <w:rsid w:val="004E218C"/>
    <w:rsid w:val="004E23E0"/>
    <w:rsid w:val="004E25D9"/>
    <w:rsid w:val="004E2681"/>
    <w:rsid w:val="004E2C76"/>
    <w:rsid w:val="004E2E10"/>
    <w:rsid w:val="004E2FE4"/>
    <w:rsid w:val="004E36CB"/>
    <w:rsid w:val="004E3BB3"/>
    <w:rsid w:val="004E3D9D"/>
    <w:rsid w:val="004E43B5"/>
    <w:rsid w:val="004E49A8"/>
    <w:rsid w:val="004E49F8"/>
    <w:rsid w:val="004E4E04"/>
    <w:rsid w:val="004E50F8"/>
    <w:rsid w:val="004E5147"/>
    <w:rsid w:val="004E530D"/>
    <w:rsid w:val="004E5557"/>
    <w:rsid w:val="004E55D3"/>
    <w:rsid w:val="004E5782"/>
    <w:rsid w:val="004E58FC"/>
    <w:rsid w:val="004E59A0"/>
    <w:rsid w:val="004E5AE5"/>
    <w:rsid w:val="004E5F2F"/>
    <w:rsid w:val="004E61E7"/>
    <w:rsid w:val="004E6EAD"/>
    <w:rsid w:val="004E725D"/>
    <w:rsid w:val="004E7320"/>
    <w:rsid w:val="004E7539"/>
    <w:rsid w:val="004E7875"/>
    <w:rsid w:val="004E7AF0"/>
    <w:rsid w:val="004E7C0F"/>
    <w:rsid w:val="004E7FB3"/>
    <w:rsid w:val="004F03A3"/>
    <w:rsid w:val="004F089F"/>
    <w:rsid w:val="004F0CE9"/>
    <w:rsid w:val="004F131A"/>
    <w:rsid w:val="004F169F"/>
    <w:rsid w:val="004F20D8"/>
    <w:rsid w:val="004F2722"/>
    <w:rsid w:val="004F33E2"/>
    <w:rsid w:val="004F3440"/>
    <w:rsid w:val="004F34FB"/>
    <w:rsid w:val="004F3764"/>
    <w:rsid w:val="004F3909"/>
    <w:rsid w:val="004F3958"/>
    <w:rsid w:val="004F415B"/>
    <w:rsid w:val="004F43FD"/>
    <w:rsid w:val="004F4515"/>
    <w:rsid w:val="004F48B2"/>
    <w:rsid w:val="004F49B5"/>
    <w:rsid w:val="004F4A1C"/>
    <w:rsid w:val="004F4ED0"/>
    <w:rsid w:val="004F4EEB"/>
    <w:rsid w:val="004F56EC"/>
    <w:rsid w:val="004F5883"/>
    <w:rsid w:val="004F59E5"/>
    <w:rsid w:val="004F5C75"/>
    <w:rsid w:val="004F5C99"/>
    <w:rsid w:val="004F5D4D"/>
    <w:rsid w:val="004F5EDF"/>
    <w:rsid w:val="004F5F41"/>
    <w:rsid w:val="004F5F8D"/>
    <w:rsid w:val="004F6057"/>
    <w:rsid w:val="004F60C0"/>
    <w:rsid w:val="004F615B"/>
    <w:rsid w:val="004F660D"/>
    <w:rsid w:val="004F6AF6"/>
    <w:rsid w:val="004F6E72"/>
    <w:rsid w:val="004F6E99"/>
    <w:rsid w:val="004F6EA4"/>
    <w:rsid w:val="004F777E"/>
    <w:rsid w:val="004F7ECF"/>
    <w:rsid w:val="00500353"/>
    <w:rsid w:val="0050037F"/>
    <w:rsid w:val="005006CE"/>
    <w:rsid w:val="005007B7"/>
    <w:rsid w:val="00500AE4"/>
    <w:rsid w:val="005011BC"/>
    <w:rsid w:val="00501300"/>
    <w:rsid w:val="00501304"/>
    <w:rsid w:val="00501422"/>
    <w:rsid w:val="005018EC"/>
    <w:rsid w:val="00501F7F"/>
    <w:rsid w:val="00502429"/>
    <w:rsid w:val="005025ED"/>
    <w:rsid w:val="0050284C"/>
    <w:rsid w:val="00502B0E"/>
    <w:rsid w:val="00502B3F"/>
    <w:rsid w:val="005033D7"/>
    <w:rsid w:val="00503540"/>
    <w:rsid w:val="005035EA"/>
    <w:rsid w:val="00503880"/>
    <w:rsid w:val="00503DF7"/>
    <w:rsid w:val="00503F3D"/>
    <w:rsid w:val="00503FA9"/>
    <w:rsid w:val="00503FC9"/>
    <w:rsid w:val="0050455E"/>
    <w:rsid w:val="0050475D"/>
    <w:rsid w:val="0050491F"/>
    <w:rsid w:val="005050D9"/>
    <w:rsid w:val="005052AC"/>
    <w:rsid w:val="0050578C"/>
    <w:rsid w:val="00505B5E"/>
    <w:rsid w:val="005061A4"/>
    <w:rsid w:val="005066F8"/>
    <w:rsid w:val="005067C5"/>
    <w:rsid w:val="0050692C"/>
    <w:rsid w:val="00506AB6"/>
    <w:rsid w:val="00506B9D"/>
    <w:rsid w:val="005075B5"/>
    <w:rsid w:val="00507DF0"/>
    <w:rsid w:val="00507ED4"/>
    <w:rsid w:val="005101E3"/>
    <w:rsid w:val="0051049B"/>
    <w:rsid w:val="00510520"/>
    <w:rsid w:val="005105EB"/>
    <w:rsid w:val="00510970"/>
    <w:rsid w:val="00510B27"/>
    <w:rsid w:val="00510F1F"/>
    <w:rsid w:val="00510F6E"/>
    <w:rsid w:val="00511425"/>
    <w:rsid w:val="00511D3B"/>
    <w:rsid w:val="00511FB7"/>
    <w:rsid w:val="00512005"/>
    <w:rsid w:val="00512015"/>
    <w:rsid w:val="005121EB"/>
    <w:rsid w:val="0051280D"/>
    <w:rsid w:val="005130F1"/>
    <w:rsid w:val="005131D7"/>
    <w:rsid w:val="00513303"/>
    <w:rsid w:val="005137A8"/>
    <w:rsid w:val="00513A45"/>
    <w:rsid w:val="0051425D"/>
    <w:rsid w:val="005142DF"/>
    <w:rsid w:val="00514371"/>
    <w:rsid w:val="0051454E"/>
    <w:rsid w:val="00514A17"/>
    <w:rsid w:val="00514AD9"/>
    <w:rsid w:val="00514C4E"/>
    <w:rsid w:val="00514FEC"/>
    <w:rsid w:val="0051545F"/>
    <w:rsid w:val="00515522"/>
    <w:rsid w:val="00515751"/>
    <w:rsid w:val="005161F2"/>
    <w:rsid w:val="005163BF"/>
    <w:rsid w:val="0051689D"/>
    <w:rsid w:val="00517005"/>
    <w:rsid w:val="005173D0"/>
    <w:rsid w:val="00517605"/>
    <w:rsid w:val="005177B3"/>
    <w:rsid w:val="00517C1C"/>
    <w:rsid w:val="00517D3B"/>
    <w:rsid w:val="00517D93"/>
    <w:rsid w:val="0052010E"/>
    <w:rsid w:val="00520277"/>
    <w:rsid w:val="00520B89"/>
    <w:rsid w:val="00520C14"/>
    <w:rsid w:val="005213BB"/>
    <w:rsid w:val="0052179F"/>
    <w:rsid w:val="005218ED"/>
    <w:rsid w:val="00521F3A"/>
    <w:rsid w:val="00521F49"/>
    <w:rsid w:val="0052211C"/>
    <w:rsid w:val="00522184"/>
    <w:rsid w:val="005225DA"/>
    <w:rsid w:val="005229CD"/>
    <w:rsid w:val="005230ED"/>
    <w:rsid w:val="00523145"/>
    <w:rsid w:val="005232CB"/>
    <w:rsid w:val="00523580"/>
    <w:rsid w:val="005238EE"/>
    <w:rsid w:val="00523B48"/>
    <w:rsid w:val="00523B4C"/>
    <w:rsid w:val="00523B52"/>
    <w:rsid w:val="00523B7C"/>
    <w:rsid w:val="00523C12"/>
    <w:rsid w:val="00524045"/>
    <w:rsid w:val="0052481E"/>
    <w:rsid w:val="00524839"/>
    <w:rsid w:val="00524B3C"/>
    <w:rsid w:val="00524E0E"/>
    <w:rsid w:val="00524E47"/>
    <w:rsid w:val="00524F06"/>
    <w:rsid w:val="00524F92"/>
    <w:rsid w:val="005250FA"/>
    <w:rsid w:val="0052527F"/>
    <w:rsid w:val="0052572B"/>
    <w:rsid w:val="00525C77"/>
    <w:rsid w:val="00525E58"/>
    <w:rsid w:val="00526113"/>
    <w:rsid w:val="0052638E"/>
    <w:rsid w:val="005264CD"/>
    <w:rsid w:val="005266E5"/>
    <w:rsid w:val="00526808"/>
    <w:rsid w:val="00526837"/>
    <w:rsid w:val="00526C0E"/>
    <w:rsid w:val="0052721A"/>
    <w:rsid w:val="005275D4"/>
    <w:rsid w:val="00527649"/>
    <w:rsid w:val="005277BE"/>
    <w:rsid w:val="005309C5"/>
    <w:rsid w:val="00530A7E"/>
    <w:rsid w:val="00530D0C"/>
    <w:rsid w:val="00530E7F"/>
    <w:rsid w:val="00531294"/>
    <w:rsid w:val="005313D3"/>
    <w:rsid w:val="005314B4"/>
    <w:rsid w:val="005316C6"/>
    <w:rsid w:val="00531759"/>
    <w:rsid w:val="00531A3F"/>
    <w:rsid w:val="00531B09"/>
    <w:rsid w:val="005321C3"/>
    <w:rsid w:val="005325D0"/>
    <w:rsid w:val="00532A34"/>
    <w:rsid w:val="00532B6C"/>
    <w:rsid w:val="00532DEC"/>
    <w:rsid w:val="00533003"/>
    <w:rsid w:val="005330BE"/>
    <w:rsid w:val="0053368E"/>
    <w:rsid w:val="00533839"/>
    <w:rsid w:val="00533A2F"/>
    <w:rsid w:val="00533B7F"/>
    <w:rsid w:val="00533E46"/>
    <w:rsid w:val="00534612"/>
    <w:rsid w:val="00534FEB"/>
    <w:rsid w:val="0053618A"/>
    <w:rsid w:val="00536755"/>
    <w:rsid w:val="005368FF"/>
    <w:rsid w:val="00536C09"/>
    <w:rsid w:val="00536D18"/>
    <w:rsid w:val="005373D6"/>
    <w:rsid w:val="00537814"/>
    <w:rsid w:val="005378EC"/>
    <w:rsid w:val="0054007C"/>
    <w:rsid w:val="0054034D"/>
    <w:rsid w:val="005406CE"/>
    <w:rsid w:val="005408EE"/>
    <w:rsid w:val="00540E3D"/>
    <w:rsid w:val="00540F7F"/>
    <w:rsid w:val="00541499"/>
    <w:rsid w:val="00541CBA"/>
    <w:rsid w:val="005421C0"/>
    <w:rsid w:val="005425A1"/>
    <w:rsid w:val="00542A98"/>
    <w:rsid w:val="00542CDD"/>
    <w:rsid w:val="005433A1"/>
    <w:rsid w:val="00543ACB"/>
    <w:rsid w:val="00543FDB"/>
    <w:rsid w:val="00544086"/>
    <w:rsid w:val="005441BF"/>
    <w:rsid w:val="005442FB"/>
    <w:rsid w:val="00544387"/>
    <w:rsid w:val="00544CBC"/>
    <w:rsid w:val="00544D1B"/>
    <w:rsid w:val="00545100"/>
    <w:rsid w:val="005451F3"/>
    <w:rsid w:val="00545233"/>
    <w:rsid w:val="00545294"/>
    <w:rsid w:val="00545912"/>
    <w:rsid w:val="00545BDB"/>
    <w:rsid w:val="00545EA3"/>
    <w:rsid w:val="005463D1"/>
    <w:rsid w:val="005463E0"/>
    <w:rsid w:val="005466BC"/>
    <w:rsid w:val="00546E76"/>
    <w:rsid w:val="00547292"/>
    <w:rsid w:val="00547608"/>
    <w:rsid w:val="00547CF2"/>
    <w:rsid w:val="005500F9"/>
    <w:rsid w:val="00551062"/>
    <w:rsid w:val="0055154D"/>
    <w:rsid w:val="00551DF2"/>
    <w:rsid w:val="00551F12"/>
    <w:rsid w:val="00552675"/>
    <w:rsid w:val="00552DA4"/>
    <w:rsid w:val="00552FBC"/>
    <w:rsid w:val="00553333"/>
    <w:rsid w:val="005536A0"/>
    <w:rsid w:val="005537E0"/>
    <w:rsid w:val="00553BEA"/>
    <w:rsid w:val="00554453"/>
    <w:rsid w:val="00554932"/>
    <w:rsid w:val="00554C3B"/>
    <w:rsid w:val="00555565"/>
    <w:rsid w:val="0055562F"/>
    <w:rsid w:val="0055588F"/>
    <w:rsid w:val="0055591A"/>
    <w:rsid w:val="00555AAF"/>
    <w:rsid w:val="00555DEE"/>
    <w:rsid w:val="00555E14"/>
    <w:rsid w:val="00556146"/>
    <w:rsid w:val="005566FF"/>
    <w:rsid w:val="00556D7B"/>
    <w:rsid w:val="00556E78"/>
    <w:rsid w:val="00556FCC"/>
    <w:rsid w:val="00557046"/>
    <w:rsid w:val="0055790B"/>
    <w:rsid w:val="00557973"/>
    <w:rsid w:val="00557F88"/>
    <w:rsid w:val="00560314"/>
    <w:rsid w:val="005603C3"/>
    <w:rsid w:val="005603E4"/>
    <w:rsid w:val="00560669"/>
    <w:rsid w:val="00560842"/>
    <w:rsid w:val="00560A3D"/>
    <w:rsid w:val="0056142F"/>
    <w:rsid w:val="005616B8"/>
    <w:rsid w:val="00561AD4"/>
    <w:rsid w:val="00561E72"/>
    <w:rsid w:val="0056218D"/>
    <w:rsid w:val="00562281"/>
    <w:rsid w:val="00562930"/>
    <w:rsid w:val="00562D32"/>
    <w:rsid w:val="00562DA2"/>
    <w:rsid w:val="00563092"/>
    <w:rsid w:val="00563552"/>
    <w:rsid w:val="00563A11"/>
    <w:rsid w:val="00563BC4"/>
    <w:rsid w:val="00563D97"/>
    <w:rsid w:val="005646DE"/>
    <w:rsid w:val="00564906"/>
    <w:rsid w:val="00564DC3"/>
    <w:rsid w:val="00565003"/>
    <w:rsid w:val="00566ADE"/>
    <w:rsid w:val="00566B92"/>
    <w:rsid w:val="00566DCD"/>
    <w:rsid w:val="00567FF1"/>
    <w:rsid w:val="005705AB"/>
    <w:rsid w:val="0057096D"/>
    <w:rsid w:val="005709D1"/>
    <w:rsid w:val="00570F23"/>
    <w:rsid w:val="0057101E"/>
    <w:rsid w:val="00571166"/>
    <w:rsid w:val="00571272"/>
    <w:rsid w:val="00571292"/>
    <w:rsid w:val="0057132F"/>
    <w:rsid w:val="00572161"/>
    <w:rsid w:val="005722B3"/>
    <w:rsid w:val="00572462"/>
    <w:rsid w:val="00572E1D"/>
    <w:rsid w:val="00573843"/>
    <w:rsid w:val="00573BE0"/>
    <w:rsid w:val="00574482"/>
    <w:rsid w:val="00574862"/>
    <w:rsid w:val="00574E4D"/>
    <w:rsid w:val="0057558E"/>
    <w:rsid w:val="00575BFB"/>
    <w:rsid w:val="00575F3F"/>
    <w:rsid w:val="0057609D"/>
    <w:rsid w:val="0057633F"/>
    <w:rsid w:val="00576546"/>
    <w:rsid w:val="0057660D"/>
    <w:rsid w:val="00576620"/>
    <w:rsid w:val="00576968"/>
    <w:rsid w:val="00576AC1"/>
    <w:rsid w:val="00576D56"/>
    <w:rsid w:val="00576F0C"/>
    <w:rsid w:val="005770CD"/>
    <w:rsid w:val="00577399"/>
    <w:rsid w:val="00580088"/>
    <w:rsid w:val="0058022F"/>
    <w:rsid w:val="005804A5"/>
    <w:rsid w:val="00580814"/>
    <w:rsid w:val="00580930"/>
    <w:rsid w:val="0058140E"/>
    <w:rsid w:val="00581518"/>
    <w:rsid w:val="00581833"/>
    <w:rsid w:val="00581961"/>
    <w:rsid w:val="00582219"/>
    <w:rsid w:val="00582D4B"/>
    <w:rsid w:val="005831AC"/>
    <w:rsid w:val="005831E8"/>
    <w:rsid w:val="00584788"/>
    <w:rsid w:val="0058488D"/>
    <w:rsid w:val="00584E4C"/>
    <w:rsid w:val="00584EB9"/>
    <w:rsid w:val="00584EF6"/>
    <w:rsid w:val="005850AB"/>
    <w:rsid w:val="00585A9B"/>
    <w:rsid w:val="00585ABD"/>
    <w:rsid w:val="00585B81"/>
    <w:rsid w:val="00585DB4"/>
    <w:rsid w:val="005860C4"/>
    <w:rsid w:val="005868FE"/>
    <w:rsid w:val="0058695D"/>
    <w:rsid w:val="00586AFE"/>
    <w:rsid w:val="00586F10"/>
    <w:rsid w:val="00587139"/>
    <w:rsid w:val="005902DC"/>
    <w:rsid w:val="005910F3"/>
    <w:rsid w:val="005910FB"/>
    <w:rsid w:val="00591726"/>
    <w:rsid w:val="00591DF0"/>
    <w:rsid w:val="00593614"/>
    <w:rsid w:val="005939D1"/>
    <w:rsid w:val="00594127"/>
    <w:rsid w:val="005944BC"/>
    <w:rsid w:val="005947EB"/>
    <w:rsid w:val="005954A2"/>
    <w:rsid w:val="0059592F"/>
    <w:rsid w:val="00595A32"/>
    <w:rsid w:val="005965F5"/>
    <w:rsid w:val="0059690D"/>
    <w:rsid w:val="00596ACC"/>
    <w:rsid w:val="00596AD0"/>
    <w:rsid w:val="005970A4"/>
    <w:rsid w:val="005977BA"/>
    <w:rsid w:val="00597CBB"/>
    <w:rsid w:val="005A002D"/>
    <w:rsid w:val="005A07D9"/>
    <w:rsid w:val="005A09DF"/>
    <w:rsid w:val="005A122D"/>
    <w:rsid w:val="005A16D4"/>
    <w:rsid w:val="005A1CC6"/>
    <w:rsid w:val="005A20A6"/>
    <w:rsid w:val="005A20E3"/>
    <w:rsid w:val="005A350D"/>
    <w:rsid w:val="005A3E97"/>
    <w:rsid w:val="005A4446"/>
    <w:rsid w:val="005A44AE"/>
    <w:rsid w:val="005A4D20"/>
    <w:rsid w:val="005A50B7"/>
    <w:rsid w:val="005A58C9"/>
    <w:rsid w:val="005A5B04"/>
    <w:rsid w:val="005A5D86"/>
    <w:rsid w:val="005A5F02"/>
    <w:rsid w:val="005A5FAF"/>
    <w:rsid w:val="005A605B"/>
    <w:rsid w:val="005A6286"/>
    <w:rsid w:val="005A6AB4"/>
    <w:rsid w:val="005A6D88"/>
    <w:rsid w:val="005A6EFB"/>
    <w:rsid w:val="005A777E"/>
    <w:rsid w:val="005A7878"/>
    <w:rsid w:val="005A78F9"/>
    <w:rsid w:val="005A7B33"/>
    <w:rsid w:val="005A7B3B"/>
    <w:rsid w:val="005A7BF6"/>
    <w:rsid w:val="005B0652"/>
    <w:rsid w:val="005B0B79"/>
    <w:rsid w:val="005B0C71"/>
    <w:rsid w:val="005B1194"/>
    <w:rsid w:val="005B165B"/>
    <w:rsid w:val="005B18D5"/>
    <w:rsid w:val="005B1B7A"/>
    <w:rsid w:val="005B1BC8"/>
    <w:rsid w:val="005B2076"/>
    <w:rsid w:val="005B20D6"/>
    <w:rsid w:val="005B2227"/>
    <w:rsid w:val="005B24AE"/>
    <w:rsid w:val="005B35DC"/>
    <w:rsid w:val="005B38DA"/>
    <w:rsid w:val="005B3B47"/>
    <w:rsid w:val="005B3D99"/>
    <w:rsid w:val="005B45E5"/>
    <w:rsid w:val="005B485A"/>
    <w:rsid w:val="005B5100"/>
    <w:rsid w:val="005B5242"/>
    <w:rsid w:val="005B526B"/>
    <w:rsid w:val="005B5E04"/>
    <w:rsid w:val="005B601E"/>
    <w:rsid w:val="005B6499"/>
    <w:rsid w:val="005B673C"/>
    <w:rsid w:val="005B67C4"/>
    <w:rsid w:val="005B6868"/>
    <w:rsid w:val="005B6ADB"/>
    <w:rsid w:val="005B6C89"/>
    <w:rsid w:val="005B6CD8"/>
    <w:rsid w:val="005B6FC7"/>
    <w:rsid w:val="005B7C12"/>
    <w:rsid w:val="005C0AD2"/>
    <w:rsid w:val="005C0EC0"/>
    <w:rsid w:val="005C0EE8"/>
    <w:rsid w:val="005C17C6"/>
    <w:rsid w:val="005C1B2F"/>
    <w:rsid w:val="005C2650"/>
    <w:rsid w:val="005C2B79"/>
    <w:rsid w:val="005C2C27"/>
    <w:rsid w:val="005C2F78"/>
    <w:rsid w:val="005C3583"/>
    <w:rsid w:val="005C3739"/>
    <w:rsid w:val="005C3C52"/>
    <w:rsid w:val="005C4109"/>
    <w:rsid w:val="005C4313"/>
    <w:rsid w:val="005C463E"/>
    <w:rsid w:val="005C4F27"/>
    <w:rsid w:val="005C5249"/>
    <w:rsid w:val="005C573B"/>
    <w:rsid w:val="005C5752"/>
    <w:rsid w:val="005C5C17"/>
    <w:rsid w:val="005C5DC8"/>
    <w:rsid w:val="005C5FC4"/>
    <w:rsid w:val="005C6AB1"/>
    <w:rsid w:val="005C6DF4"/>
    <w:rsid w:val="005C7572"/>
    <w:rsid w:val="005C7975"/>
    <w:rsid w:val="005C7978"/>
    <w:rsid w:val="005C7B33"/>
    <w:rsid w:val="005C7F2A"/>
    <w:rsid w:val="005C7F8B"/>
    <w:rsid w:val="005D0091"/>
    <w:rsid w:val="005D070E"/>
    <w:rsid w:val="005D1052"/>
    <w:rsid w:val="005D1367"/>
    <w:rsid w:val="005D1599"/>
    <w:rsid w:val="005D173B"/>
    <w:rsid w:val="005D2664"/>
    <w:rsid w:val="005D269D"/>
    <w:rsid w:val="005D27BA"/>
    <w:rsid w:val="005D3A22"/>
    <w:rsid w:val="005D3B88"/>
    <w:rsid w:val="005D3BF5"/>
    <w:rsid w:val="005D3FF2"/>
    <w:rsid w:val="005D4064"/>
    <w:rsid w:val="005D45C3"/>
    <w:rsid w:val="005D4721"/>
    <w:rsid w:val="005D4A37"/>
    <w:rsid w:val="005D4D24"/>
    <w:rsid w:val="005D528A"/>
    <w:rsid w:val="005D5318"/>
    <w:rsid w:val="005D55A7"/>
    <w:rsid w:val="005D5840"/>
    <w:rsid w:val="005D58DB"/>
    <w:rsid w:val="005D5D6B"/>
    <w:rsid w:val="005D64E9"/>
    <w:rsid w:val="005D655C"/>
    <w:rsid w:val="005D65A5"/>
    <w:rsid w:val="005D671D"/>
    <w:rsid w:val="005D798C"/>
    <w:rsid w:val="005D7AA6"/>
    <w:rsid w:val="005D7B85"/>
    <w:rsid w:val="005D7BD2"/>
    <w:rsid w:val="005D7BD8"/>
    <w:rsid w:val="005D7EE1"/>
    <w:rsid w:val="005D7FB7"/>
    <w:rsid w:val="005E0543"/>
    <w:rsid w:val="005E0697"/>
    <w:rsid w:val="005E0FE6"/>
    <w:rsid w:val="005E17C1"/>
    <w:rsid w:val="005E1CA8"/>
    <w:rsid w:val="005E1EAD"/>
    <w:rsid w:val="005E21D7"/>
    <w:rsid w:val="005E236F"/>
    <w:rsid w:val="005E239C"/>
    <w:rsid w:val="005E24DC"/>
    <w:rsid w:val="005E2583"/>
    <w:rsid w:val="005E25F9"/>
    <w:rsid w:val="005E27F8"/>
    <w:rsid w:val="005E2897"/>
    <w:rsid w:val="005E2C5D"/>
    <w:rsid w:val="005E2CFD"/>
    <w:rsid w:val="005E30BD"/>
    <w:rsid w:val="005E33E7"/>
    <w:rsid w:val="005E3441"/>
    <w:rsid w:val="005E3CCF"/>
    <w:rsid w:val="005E41EC"/>
    <w:rsid w:val="005E441A"/>
    <w:rsid w:val="005E499F"/>
    <w:rsid w:val="005E4CC3"/>
    <w:rsid w:val="005E4DAC"/>
    <w:rsid w:val="005E4E98"/>
    <w:rsid w:val="005E4F71"/>
    <w:rsid w:val="005E52A5"/>
    <w:rsid w:val="005E5FA4"/>
    <w:rsid w:val="005E6854"/>
    <w:rsid w:val="005E6980"/>
    <w:rsid w:val="005E6D1B"/>
    <w:rsid w:val="005E6F0F"/>
    <w:rsid w:val="005E6F82"/>
    <w:rsid w:val="005E7389"/>
    <w:rsid w:val="005E7A4E"/>
    <w:rsid w:val="005E7D05"/>
    <w:rsid w:val="005F00A0"/>
    <w:rsid w:val="005F10EB"/>
    <w:rsid w:val="005F13D7"/>
    <w:rsid w:val="005F168B"/>
    <w:rsid w:val="005F195A"/>
    <w:rsid w:val="005F1C29"/>
    <w:rsid w:val="005F1E1C"/>
    <w:rsid w:val="005F22EA"/>
    <w:rsid w:val="005F2712"/>
    <w:rsid w:val="005F2DC8"/>
    <w:rsid w:val="005F2E7B"/>
    <w:rsid w:val="005F3187"/>
    <w:rsid w:val="005F357C"/>
    <w:rsid w:val="005F3600"/>
    <w:rsid w:val="005F3909"/>
    <w:rsid w:val="005F3A6A"/>
    <w:rsid w:val="005F3F98"/>
    <w:rsid w:val="005F40AB"/>
    <w:rsid w:val="005F4193"/>
    <w:rsid w:val="005F459D"/>
    <w:rsid w:val="005F45BC"/>
    <w:rsid w:val="005F4ECB"/>
    <w:rsid w:val="005F527C"/>
    <w:rsid w:val="005F5667"/>
    <w:rsid w:val="005F60DD"/>
    <w:rsid w:val="005F61FD"/>
    <w:rsid w:val="005F6B56"/>
    <w:rsid w:val="005F7075"/>
    <w:rsid w:val="005F741C"/>
    <w:rsid w:val="005F767E"/>
    <w:rsid w:val="006004D7"/>
    <w:rsid w:val="00600707"/>
    <w:rsid w:val="00600CE0"/>
    <w:rsid w:val="00600E2E"/>
    <w:rsid w:val="0060111E"/>
    <w:rsid w:val="0060140F"/>
    <w:rsid w:val="00601A6D"/>
    <w:rsid w:val="00601D2E"/>
    <w:rsid w:val="00601FDD"/>
    <w:rsid w:val="00602695"/>
    <w:rsid w:val="0060293B"/>
    <w:rsid w:val="00602989"/>
    <w:rsid w:val="00602E68"/>
    <w:rsid w:val="00602F05"/>
    <w:rsid w:val="006033A8"/>
    <w:rsid w:val="0060357F"/>
    <w:rsid w:val="00603AC1"/>
    <w:rsid w:val="00603F72"/>
    <w:rsid w:val="00604DDE"/>
    <w:rsid w:val="00605008"/>
    <w:rsid w:val="006053DB"/>
    <w:rsid w:val="006053DF"/>
    <w:rsid w:val="00605AFC"/>
    <w:rsid w:val="006060B3"/>
    <w:rsid w:val="006065BC"/>
    <w:rsid w:val="00606681"/>
    <w:rsid w:val="00606DFC"/>
    <w:rsid w:val="00606E1A"/>
    <w:rsid w:val="00607727"/>
    <w:rsid w:val="0060777B"/>
    <w:rsid w:val="00607D31"/>
    <w:rsid w:val="006102AE"/>
    <w:rsid w:val="006106E9"/>
    <w:rsid w:val="00610D59"/>
    <w:rsid w:val="00610DD7"/>
    <w:rsid w:val="00611A86"/>
    <w:rsid w:val="00611CDF"/>
    <w:rsid w:val="00611D19"/>
    <w:rsid w:val="00612674"/>
    <w:rsid w:val="00612976"/>
    <w:rsid w:val="006132DF"/>
    <w:rsid w:val="00613330"/>
    <w:rsid w:val="00613B7C"/>
    <w:rsid w:val="00614737"/>
    <w:rsid w:val="00614A75"/>
    <w:rsid w:val="00614BFD"/>
    <w:rsid w:val="00615054"/>
    <w:rsid w:val="00615330"/>
    <w:rsid w:val="00615E78"/>
    <w:rsid w:val="00616614"/>
    <w:rsid w:val="00616907"/>
    <w:rsid w:val="00616DA1"/>
    <w:rsid w:val="006176CD"/>
    <w:rsid w:val="00617707"/>
    <w:rsid w:val="00617B54"/>
    <w:rsid w:val="00617BC6"/>
    <w:rsid w:val="00617FAD"/>
    <w:rsid w:val="006200C6"/>
    <w:rsid w:val="006207DC"/>
    <w:rsid w:val="00621468"/>
    <w:rsid w:val="00621CD1"/>
    <w:rsid w:val="006220B6"/>
    <w:rsid w:val="00622681"/>
    <w:rsid w:val="006227BA"/>
    <w:rsid w:val="00622A37"/>
    <w:rsid w:val="00622E53"/>
    <w:rsid w:val="00622EC1"/>
    <w:rsid w:val="00622FDC"/>
    <w:rsid w:val="00623074"/>
    <w:rsid w:val="00623276"/>
    <w:rsid w:val="0062329E"/>
    <w:rsid w:val="00623884"/>
    <w:rsid w:val="00623E61"/>
    <w:rsid w:val="006240A6"/>
    <w:rsid w:val="006241FA"/>
    <w:rsid w:val="006244F7"/>
    <w:rsid w:val="006247C5"/>
    <w:rsid w:val="00624A16"/>
    <w:rsid w:val="00624CBD"/>
    <w:rsid w:val="006252A6"/>
    <w:rsid w:val="006252F4"/>
    <w:rsid w:val="00625659"/>
    <w:rsid w:val="00625F9E"/>
    <w:rsid w:val="00626265"/>
    <w:rsid w:val="006265C1"/>
    <w:rsid w:val="0062683B"/>
    <w:rsid w:val="00626B65"/>
    <w:rsid w:val="006270B8"/>
    <w:rsid w:val="00627208"/>
    <w:rsid w:val="0062725A"/>
    <w:rsid w:val="00627667"/>
    <w:rsid w:val="00627F2D"/>
    <w:rsid w:val="00630022"/>
    <w:rsid w:val="006300D8"/>
    <w:rsid w:val="006302BD"/>
    <w:rsid w:val="0063033F"/>
    <w:rsid w:val="00630801"/>
    <w:rsid w:val="0063102B"/>
    <w:rsid w:val="00631034"/>
    <w:rsid w:val="00631269"/>
    <w:rsid w:val="00631F1C"/>
    <w:rsid w:val="00632321"/>
    <w:rsid w:val="0063239F"/>
    <w:rsid w:val="00632B1A"/>
    <w:rsid w:val="00633022"/>
    <w:rsid w:val="006337A1"/>
    <w:rsid w:val="00633B6D"/>
    <w:rsid w:val="00633F2F"/>
    <w:rsid w:val="00634589"/>
    <w:rsid w:val="0063493E"/>
    <w:rsid w:val="00634C2A"/>
    <w:rsid w:val="006352B0"/>
    <w:rsid w:val="0063550E"/>
    <w:rsid w:val="00635930"/>
    <w:rsid w:val="00635B6B"/>
    <w:rsid w:val="00635D7B"/>
    <w:rsid w:val="00635E90"/>
    <w:rsid w:val="00636405"/>
    <w:rsid w:val="00636BF9"/>
    <w:rsid w:val="00636E66"/>
    <w:rsid w:val="00636F01"/>
    <w:rsid w:val="006372D3"/>
    <w:rsid w:val="00637778"/>
    <w:rsid w:val="006377D0"/>
    <w:rsid w:val="00640E88"/>
    <w:rsid w:val="0064127A"/>
    <w:rsid w:val="00641828"/>
    <w:rsid w:val="006419A6"/>
    <w:rsid w:val="00641D67"/>
    <w:rsid w:val="00642091"/>
    <w:rsid w:val="006424EC"/>
    <w:rsid w:val="00642509"/>
    <w:rsid w:val="0064269C"/>
    <w:rsid w:val="00642AA5"/>
    <w:rsid w:val="0064300B"/>
    <w:rsid w:val="006433AC"/>
    <w:rsid w:val="006439A9"/>
    <w:rsid w:val="00643C85"/>
    <w:rsid w:val="00643E2A"/>
    <w:rsid w:val="00643E54"/>
    <w:rsid w:val="006440B0"/>
    <w:rsid w:val="006446A3"/>
    <w:rsid w:val="00644940"/>
    <w:rsid w:val="006449FD"/>
    <w:rsid w:val="006450F0"/>
    <w:rsid w:val="0064585A"/>
    <w:rsid w:val="006459AF"/>
    <w:rsid w:val="0064616E"/>
    <w:rsid w:val="00646176"/>
    <w:rsid w:val="00646C53"/>
    <w:rsid w:val="00646F68"/>
    <w:rsid w:val="006472B3"/>
    <w:rsid w:val="0064753D"/>
    <w:rsid w:val="00647A10"/>
    <w:rsid w:val="00647D41"/>
    <w:rsid w:val="00647E8A"/>
    <w:rsid w:val="00651225"/>
    <w:rsid w:val="006512F8"/>
    <w:rsid w:val="00651576"/>
    <w:rsid w:val="00651D4A"/>
    <w:rsid w:val="006524EE"/>
    <w:rsid w:val="006526DE"/>
    <w:rsid w:val="00652B86"/>
    <w:rsid w:val="0065336F"/>
    <w:rsid w:val="00653BBF"/>
    <w:rsid w:val="00654060"/>
    <w:rsid w:val="00654232"/>
    <w:rsid w:val="00654538"/>
    <w:rsid w:val="00654B7F"/>
    <w:rsid w:val="0065515D"/>
    <w:rsid w:val="00656062"/>
    <w:rsid w:val="0065614E"/>
    <w:rsid w:val="006563AD"/>
    <w:rsid w:val="00656561"/>
    <w:rsid w:val="006565C3"/>
    <w:rsid w:val="006568BC"/>
    <w:rsid w:val="006568D6"/>
    <w:rsid w:val="00656E19"/>
    <w:rsid w:val="006574FD"/>
    <w:rsid w:val="0065755B"/>
    <w:rsid w:val="0065782F"/>
    <w:rsid w:val="00657E25"/>
    <w:rsid w:val="00660367"/>
    <w:rsid w:val="006604B2"/>
    <w:rsid w:val="0066059C"/>
    <w:rsid w:val="006607FC"/>
    <w:rsid w:val="00660B49"/>
    <w:rsid w:val="00661501"/>
    <w:rsid w:val="00661E35"/>
    <w:rsid w:val="00662543"/>
    <w:rsid w:val="00662F56"/>
    <w:rsid w:val="00663653"/>
    <w:rsid w:val="00663E6A"/>
    <w:rsid w:val="00663F3B"/>
    <w:rsid w:val="00664CB4"/>
    <w:rsid w:val="00665409"/>
    <w:rsid w:val="006658D3"/>
    <w:rsid w:val="00665D81"/>
    <w:rsid w:val="0066643B"/>
    <w:rsid w:val="006667C2"/>
    <w:rsid w:val="006671E2"/>
    <w:rsid w:val="00667210"/>
    <w:rsid w:val="00667355"/>
    <w:rsid w:val="006673A2"/>
    <w:rsid w:val="006675CC"/>
    <w:rsid w:val="0066777A"/>
    <w:rsid w:val="00667C04"/>
    <w:rsid w:val="00667E25"/>
    <w:rsid w:val="00671367"/>
    <w:rsid w:val="0067143D"/>
    <w:rsid w:val="006717E9"/>
    <w:rsid w:val="00671AEA"/>
    <w:rsid w:val="00671C54"/>
    <w:rsid w:val="0067217D"/>
    <w:rsid w:val="00672A0E"/>
    <w:rsid w:val="00672A8D"/>
    <w:rsid w:val="00672DEE"/>
    <w:rsid w:val="00673166"/>
    <w:rsid w:val="006731A5"/>
    <w:rsid w:val="00673202"/>
    <w:rsid w:val="0067381C"/>
    <w:rsid w:val="00673A59"/>
    <w:rsid w:val="00673D25"/>
    <w:rsid w:val="00673E54"/>
    <w:rsid w:val="00674573"/>
    <w:rsid w:val="006747E5"/>
    <w:rsid w:val="0067480D"/>
    <w:rsid w:val="00675075"/>
    <w:rsid w:val="006757C6"/>
    <w:rsid w:val="006757D7"/>
    <w:rsid w:val="006760E1"/>
    <w:rsid w:val="0067653D"/>
    <w:rsid w:val="006766A9"/>
    <w:rsid w:val="0067672D"/>
    <w:rsid w:val="0067674C"/>
    <w:rsid w:val="00676A5A"/>
    <w:rsid w:val="00676A9D"/>
    <w:rsid w:val="006776C1"/>
    <w:rsid w:val="00677774"/>
    <w:rsid w:val="00677D60"/>
    <w:rsid w:val="00677E50"/>
    <w:rsid w:val="006804D9"/>
    <w:rsid w:val="0068050C"/>
    <w:rsid w:val="00680EF5"/>
    <w:rsid w:val="00680FD2"/>
    <w:rsid w:val="00681298"/>
    <w:rsid w:val="006812C9"/>
    <w:rsid w:val="00681390"/>
    <w:rsid w:val="006815DB"/>
    <w:rsid w:val="0068188A"/>
    <w:rsid w:val="00681D83"/>
    <w:rsid w:val="00681F33"/>
    <w:rsid w:val="0068268B"/>
    <w:rsid w:val="00682D34"/>
    <w:rsid w:val="006830D6"/>
    <w:rsid w:val="0068382E"/>
    <w:rsid w:val="00683994"/>
    <w:rsid w:val="00683BD9"/>
    <w:rsid w:val="00683FB3"/>
    <w:rsid w:val="006842BB"/>
    <w:rsid w:val="006848EB"/>
    <w:rsid w:val="00684B0D"/>
    <w:rsid w:val="0068541D"/>
    <w:rsid w:val="00685557"/>
    <w:rsid w:val="00685793"/>
    <w:rsid w:val="0068592E"/>
    <w:rsid w:val="006863B6"/>
    <w:rsid w:val="006865FF"/>
    <w:rsid w:val="00686720"/>
    <w:rsid w:val="00686C2C"/>
    <w:rsid w:val="00687831"/>
    <w:rsid w:val="006902C1"/>
    <w:rsid w:val="0069048F"/>
    <w:rsid w:val="006906FB"/>
    <w:rsid w:val="00690BED"/>
    <w:rsid w:val="00691015"/>
    <w:rsid w:val="0069120A"/>
    <w:rsid w:val="006913C1"/>
    <w:rsid w:val="0069172D"/>
    <w:rsid w:val="00691803"/>
    <w:rsid w:val="006918C1"/>
    <w:rsid w:val="00691A8A"/>
    <w:rsid w:val="00691CC9"/>
    <w:rsid w:val="006924AF"/>
    <w:rsid w:val="00692F9E"/>
    <w:rsid w:val="0069303F"/>
    <w:rsid w:val="006932A4"/>
    <w:rsid w:val="0069353F"/>
    <w:rsid w:val="0069363D"/>
    <w:rsid w:val="00693C72"/>
    <w:rsid w:val="00693C81"/>
    <w:rsid w:val="00694359"/>
    <w:rsid w:val="006946FF"/>
    <w:rsid w:val="00694AA0"/>
    <w:rsid w:val="00694F88"/>
    <w:rsid w:val="00694FB7"/>
    <w:rsid w:val="00695205"/>
    <w:rsid w:val="0069587A"/>
    <w:rsid w:val="00695BF8"/>
    <w:rsid w:val="00696AEC"/>
    <w:rsid w:val="00696E8B"/>
    <w:rsid w:val="006976C1"/>
    <w:rsid w:val="006A023E"/>
    <w:rsid w:val="006A0351"/>
    <w:rsid w:val="006A0A24"/>
    <w:rsid w:val="006A0EA5"/>
    <w:rsid w:val="006A1105"/>
    <w:rsid w:val="006A138A"/>
    <w:rsid w:val="006A16EF"/>
    <w:rsid w:val="006A1EDD"/>
    <w:rsid w:val="006A1EE2"/>
    <w:rsid w:val="006A1F0A"/>
    <w:rsid w:val="006A2236"/>
    <w:rsid w:val="006A2313"/>
    <w:rsid w:val="006A2E2C"/>
    <w:rsid w:val="006A3028"/>
    <w:rsid w:val="006A325E"/>
    <w:rsid w:val="006A35C2"/>
    <w:rsid w:val="006A3E54"/>
    <w:rsid w:val="006A47A4"/>
    <w:rsid w:val="006A4BDA"/>
    <w:rsid w:val="006A4BDE"/>
    <w:rsid w:val="006A4E20"/>
    <w:rsid w:val="006A5764"/>
    <w:rsid w:val="006A5A19"/>
    <w:rsid w:val="006A5A49"/>
    <w:rsid w:val="006A5B0B"/>
    <w:rsid w:val="006A5C61"/>
    <w:rsid w:val="006A635E"/>
    <w:rsid w:val="006A6D04"/>
    <w:rsid w:val="006A6E8B"/>
    <w:rsid w:val="006A788B"/>
    <w:rsid w:val="006A78C9"/>
    <w:rsid w:val="006A7DA9"/>
    <w:rsid w:val="006A7E91"/>
    <w:rsid w:val="006B0353"/>
    <w:rsid w:val="006B078A"/>
    <w:rsid w:val="006B07C9"/>
    <w:rsid w:val="006B0A13"/>
    <w:rsid w:val="006B0A30"/>
    <w:rsid w:val="006B0DB5"/>
    <w:rsid w:val="006B0E6D"/>
    <w:rsid w:val="006B11AA"/>
    <w:rsid w:val="006B1337"/>
    <w:rsid w:val="006B16CC"/>
    <w:rsid w:val="006B1971"/>
    <w:rsid w:val="006B1ADA"/>
    <w:rsid w:val="006B1AEE"/>
    <w:rsid w:val="006B2211"/>
    <w:rsid w:val="006B2545"/>
    <w:rsid w:val="006B2A98"/>
    <w:rsid w:val="006B2FA6"/>
    <w:rsid w:val="006B30F9"/>
    <w:rsid w:val="006B32C5"/>
    <w:rsid w:val="006B39A0"/>
    <w:rsid w:val="006B3F7F"/>
    <w:rsid w:val="006B41CC"/>
    <w:rsid w:val="006B41EB"/>
    <w:rsid w:val="006B43C3"/>
    <w:rsid w:val="006B4922"/>
    <w:rsid w:val="006B498C"/>
    <w:rsid w:val="006B4AFF"/>
    <w:rsid w:val="006B4C73"/>
    <w:rsid w:val="006B4CF2"/>
    <w:rsid w:val="006B4DAF"/>
    <w:rsid w:val="006B4DEE"/>
    <w:rsid w:val="006B4FCF"/>
    <w:rsid w:val="006B57AA"/>
    <w:rsid w:val="006B581E"/>
    <w:rsid w:val="006B5B6C"/>
    <w:rsid w:val="006B5B75"/>
    <w:rsid w:val="006B5FE7"/>
    <w:rsid w:val="006B617F"/>
    <w:rsid w:val="006B6534"/>
    <w:rsid w:val="006B66FE"/>
    <w:rsid w:val="006B673C"/>
    <w:rsid w:val="006B6C4F"/>
    <w:rsid w:val="006B6F64"/>
    <w:rsid w:val="006B7165"/>
    <w:rsid w:val="006B7750"/>
    <w:rsid w:val="006B7782"/>
    <w:rsid w:val="006B7985"/>
    <w:rsid w:val="006B7B02"/>
    <w:rsid w:val="006C0070"/>
    <w:rsid w:val="006C03D8"/>
    <w:rsid w:val="006C07B5"/>
    <w:rsid w:val="006C0DD8"/>
    <w:rsid w:val="006C106E"/>
    <w:rsid w:val="006C114C"/>
    <w:rsid w:val="006C190E"/>
    <w:rsid w:val="006C1CCA"/>
    <w:rsid w:val="006C1DFC"/>
    <w:rsid w:val="006C20DB"/>
    <w:rsid w:val="006C226E"/>
    <w:rsid w:val="006C2C9C"/>
    <w:rsid w:val="006C2DE2"/>
    <w:rsid w:val="006C301B"/>
    <w:rsid w:val="006C31E0"/>
    <w:rsid w:val="006C3278"/>
    <w:rsid w:val="006C341D"/>
    <w:rsid w:val="006C3559"/>
    <w:rsid w:val="006C3592"/>
    <w:rsid w:val="006C38B2"/>
    <w:rsid w:val="006C3EF6"/>
    <w:rsid w:val="006C4235"/>
    <w:rsid w:val="006C43A1"/>
    <w:rsid w:val="006C48CB"/>
    <w:rsid w:val="006C4976"/>
    <w:rsid w:val="006C49CE"/>
    <w:rsid w:val="006C4AC1"/>
    <w:rsid w:val="006C51E1"/>
    <w:rsid w:val="006C5702"/>
    <w:rsid w:val="006C5EAC"/>
    <w:rsid w:val="006C5FD3"/>
    <w:rsid w:val="006C6501"/>
    <w:rsid w:val="006C6773"/>
    <w:rsid w:val="006C6A19"/>
    <w:rsid w:val="006C6F33"/>
    <w:rsid w:val="006C6F41"/>
    <w:rsid w:val="006C7789"/>
    <w:rsid w:val="006C798F"/>
    <w:rsid w:val="006C7A3D"/>
    <w:rsid w:val="006C7E55"/>
    <w:rsid w:val="006D0038"/>
    <w:rsid w:val="006D0259"/>
    <w:rsid w:val="006D0283"/>
    <w:rsid w:val="006D0522"/>
    <w:rsid w:val="006D0914"/>
    <w:rsid w:val="006D0D91"/>
    <w:rsid w:val="006D0E57"/>
    <w:rsid w:val="006D105E"/>
    <w:rsid w:val="006D1848"/>
    <w:rsid w:val="006D1C9E"/>
    <w:rsid w:val="006D20F7"/>
    <w:rsid w:val="006D2275"/>
    <w:rsid w:val="006D27EA"/>
    <w:rsid w:val="006D283C"/>
    <w:rsid w:val="006D3019"/>
    <w:rsid w:val="006D332E"/>
    <w:rsid w:val="006D3415"/>
    <w:rsid w:val="006D346B"/>
    <w:rsid w:val="006D37FE"/>
    <w:rsid w:val="006D3CAD"/>
    <w:rsid w:val="006D45AC"/>
    <w:rsid w:val="006D4943"/>
    <w:rsid w:val="006D5068"/>
    <w:rsid w:val="006D50C2"/>
    <w:rsid w:val="006D51BC"/>
    <w:rsid w:val="006D5489"/>
    <w:rsid w:val="006D5768"/>
    <w:rsid w:val="006D582A"/>
    <w:rsid w:val="006D58B4"/>
    <w:rsid w:val="006D59EA"/>
    <w:rsid w:val="006D5EA2"/>
    <w:rsid w:val="006D63F8"/>
    <w:rsid w:val="006D6C89"/>
    <w:rsid w:val="006D6ECC"/>
    <w:rsid w:val="006D7208"/>
    <w:rsid w:val="006D78A2"/>
    <w:rsid w:val="006D7D63"/>
    <w:rsid w:val="006D7FE4"/>
    <w:rsid w:val="006E1A83"/>
    <w:rsid w:val="006E21C9"/>
    <w:rsid w:val="006E235A"/>
    <w:rsid w:val="006E3307"/>
    <w:rsid w:val="006E3B9D"/>
    <w:rsid w:val="006E3DFC"/>
    <w:rsid w:val="006E41FA"/>
    <w:rsid w:val="006E420B"/>
    <w:rsid w:val="006E43DF"/>
    <w:rsid w:val="006E43FB"/>
    <w:rsid w:val="006E441B"/>
    <w:rsid w:val="006E4735"/>
    <w:rsid w:val="006E4FAC"/>
    <w:rsid w:val="006E4FE2"/>
    <w:rsid w:val="006E50B6"/>
    <w:rsid w:val="006E5159"/>
    <w:rsid w:val="006E51D5"/>
    <w:rsid w:val="006E559D"/>
    <w:rsid w:val="006E60D0"/>
    <w:rsid w:val="006E6125"/>
    <w:rsid w:val="006E6154"/>
    <w:rsid w:val="006E6226"/>
    <w:rsid w:val="006E62D8"/>
    <w:rsid w:val="006E6719"/>
    <w:rsid w:val="006E6730"/>
    <w:rsid w:val="006E6BBA"/>
    <w:rsid w:val="006E716D"/>
    <w:rsid w:val="006E7729"/>
    <w:rsid w:val="006E7E09"/>
    <w:rsid w:val="006F016A"/>
    <w:rsid w:val="006F0587"/>
    <w:rsid w:val="006F1778"/>
    <w:rsid w:val="006F18A3"/>
    <w:rsid w:val="006F194B"/>
    <w:rsid w:val="006F1B13"/>
    <w:rsid w:val="006F1C9F"/>
    <w:rsid w:val="006F1D6A"/>
    <w:rsid w:val="006F1F5C"/>
    <w:rsid w:val="006F273D"/>
    <w:rsid w:val="006F2C90"/>
    <w:rsid w:val="006F2CD2"/>
    <w:rsid w:val="006F2E7F"/>
    <w:rsid w:val="006F2F75"/>
    <w:rsid w:val="006F35A7"/>
    <w:rsid w:val="006F367B"/>
    <w:rsid w:val="006F3942"/>
    <w:rsid w:val="006F3E9B"/>
    <w:rsid w:val="006F45AC"/>
    <w:rsid w:val="006F4749"/>
    <w:rsid w:val="006F4E92"/>
    <w:rsid w:val="006F5803"/>
    <w:rsid w:val="006F5A56"/>
    <w:rsid w:val="006F5A76"/>
    <w:rsid w:val="006F60F8"/>
    <w:rsid w:val="006F62E9"/>
    <w:rsid w:val="006F69D5"/>
    <w:rsid w:val="006F6A56"/>
    <w:rsid w:val="006F6C62"/>
    <w:rsid w:val="006F6DBC"/>
    <w:rsid w:val="006F6F14"/>
    <w:rsid w:val="006F7060"/>
    <w:rsid w:val="006F75B7"/>
    <w:rsid w:val="006F7ED8"/>
    <w:rsid w:val="007001F1"/>
    <w:rsid w:val="0070092F"/>
    <w:rsid w:val="007012E7"/>
    <w:rsid w:val="007017A6"/>
    <w:rsid w:val="00701853"/>
    <w:rsid w:val="00701E67"/>
    <w:rsid w:val="00701F0E"/>
    <w:rsid w:val="007021D4"/>
    <w:rsid w:val="00702588"/>
    <w:rsid w:val="00702645"/>
    <w:rsid w:val="00702D4E"/>
    <w:rsid w:val="00702E50"/>
    <w:rsid w:val="0070349E"/>
    <w:rsid w:val="0070358F"/>
    <w:rsid w:val="007035E1"/>
    <w:rsid w:val="007036DE"/>
    <w:rsid w:val="0070396B"/>
    <w:rsid w:val="007039DA"/>
    <w:rsid w:val="00703F2D"/>
    <w:rsid w:val="007040C0"/>
    <w:rsid w:val="007040D7"/>
    <w:rsid w:val="00704171"/>
    <w:rsid w:val="00704D40"/>
    <w:rsid w:val="00704E2C"/>
    <w:rsid w:val="00704EBC"/>
    <w:rsid w:val="007063C0"/>
    <w:rsid w:val="007065C9"/>
    <w:rsid w:val="007065CA"/>
    <w:rsid w:val="00706AAF"/>
    <w:rsid w:val="00706ACB"/>
    <w:rsid w:val="00706B3B"/>
    <w:rsid w:val="007070B9"/>
    <w:rsid w:val="007070FB"/>
    <w:rsid w:val="00707264"/>
    <w:rsid w:val="00707471"/>
    <w:rsid w:val="0070782D"/>
    <w:rsid w:val="00707A6C"/>
    <w:rsid w:val="00707BC3"/>
    <w:rsid w:val="00707D43"/>
    <w:rsid w:val="0071010D"/>
    <w:rsid w:val="00710117"/>
    <w:rsid w:val="007104E1"/>
    <w:rsid w:val="0071084A"/>
    <w:rsid w:val="007109B9"/>
    <w:rsid w:val="007109E5"/>
    <w:rsid w:val="00710AF9"/>
    <w:rsid w:val="00710E0E"/>
    <w:rsid w:val="00710ED2"/>
    <w:rsid w:val="007113FA"/>
    <w:rsid w:val="007117FF"/>
    <w:rsid w:val="00711C24"/>
    <w:rsid w:val="007125AF"/>
    <w:rsid w:val="00712C82"/>
    <w:rsid w:val="00714156"/>
    <w:rsid w:val="0071443D"/>
    <w:rsid w:val="007149A2"/>
    <w:rsid w:val="00714AD1"/>
    <w:rsid w:val="00714C23"/>
    <w:rsid w:val="00714FFF"/>
    <w:rsid w:val="007156CF"/>
    <w:rsid w:val="00715803"/>
    <w:rsid w:val="007158CE"/>
    <w:rsid w:val="00715940"/>
    <w:rsid w:val="00715BF5"/>
    <w:rsid w:val="00715C7C"/>
    <w:rsid w:val="0071609F"/>
    <w:rsid w:val="0071654C"/>
    <w:rsid w:val="007165CF"/>
    <w:rsid w:val="00716930"/>
    <w:rsid w:val="00716B03"/>
    <w:rsid w:val="00716DC8"/>
    <w:rsid w:val="0071748D"/>
    <w:rsid w:val="00717689"/>
    <w:rsid w:val="00717965"/>
    <w:rsid w:val="00717A49"/>
    <w:rsid w:val="00717A66"/>
    <w:rsid w:val="00717D46"/>
    <w:rsid w:val="00717D4D"/>
    <w:rsid w:val="00717F24"/>
    <w:rsid w:val="00717F39"/>
    <w:rsid w:val="00720082"/>
    <w:rsid w:val="00720814"/>
    <w:rsid w:val="00720911"/>
    <w:rsid w:val="00720938"/>
    <w:rsid w:val="00720BFD"/>
    <w:rsid w:val="00720FCE"/>
    <w:rsid w:val="00721414"/>
    <w:rsid w:val="0072146F"/>
    <w:rsid w:val="007215AF"/>
    <w:rsid w:val="007218F3"/>
    <w:rsid w:val="0072196B"/>
    <w:rsid w:val="00721A0C"/>
    <w:rsid w:val="00721B8B"/>
    <w:rsid w:val="00721D76"/>
    <w:rsid w:val="00722095"/>
    <w:rsid w:val="0072237B"/>
    <w:rsid w:val="007224D9"/>
    <w:rsid w:val="00722827"/>
    <w:rsid w:val="00722903"/>
    <w:rsid w:val="00722BC5"/>
    <w:rsid w:val="00723132"/>
    <w:rsid w:val="00723610"/>
    <w:rsid w:val="00723F78"/>
    <w:rsid w:val="00724878"/>
    <w:rsid w:val="007249E7"/>
    <w:rsid w:val="00724A2A"/>
    <w:rsid w:val="00724B64"/>
    <w:rsid w:val="00724C27"/>
    <w:rsid w:val="0072568A"/>
    <w:rsid w:val="007256AE"/>
    <w:rsid w:val="00725926"/>
    <w:rsid w:val="0072609C"/>
    <w:rsid w:val="00726272"/>
    <w:rsid w:val="007264EA"/>
    <w:rsid w:val="00726525"/>
    <w:rsid w:val="007276A0"/>
    <w:rsid w:val="00727FBF"/>
    <w:rsid w:val="00730248"/>
    <w:rsid w:val="007305DA"/>
    <w:rsid w:val="00730B98"/>
    <w:rsid w:val="007311E5"/>
    <w:rsid w:val="007312A1"/>
    <w:rsid w:val="007313C5"/>
    <w:rsid w:val="0073165D"/>
    <w:rsid w:val="00731B7E"/>
    <w:rsid w:val="00731F2A"/>
    <w:rsid w:val="00732159"/>
    <w:rsid w:val="0073235A"/>
    <w:rsid w:val="007327DA"/>
    <w:rsid w:val="00732A47"/>
    <w:rsid w:val="00732F8F"/>
    <w:rsid w:val="00733847"/>
    <w:rsid w:val="00733A4B"/>
    <w:rsid w:val="00733C7D"/>
    <w:rsid w:val="00733D97"/>
    <w:rsid w:val="00733E15"/>
    <w:rsid w:val="00733EBF"/>
    <w:rsid w:val="00734033"/>
    <w:rsid w:val="007342B4"/>
    <w:rsid w:val="007347E2"/>
    <w:rsid w:val="00734A1D"/>
    <w:rsid w:val="00734A43"/>
    <w:rsid w:val="00734CD3"/>
    <w:rsid w:val="007352FD"/>
    <w:rsid w:val="00735545"/>
    <w:rsid w:val="0073595A"/>
    <w:rsid w:val="00735C55"/>
    <w:rsid w:val="0073611C"/>
    <w:rsid w:val="007361C5"/>
    <w:rsid w:val="00736328"/>
    <w:rsid w:val="00736A9E"/>
    <w:rsid w:val="00736CF0"/>
    <w:rsid w:val="00736EDD"/>
    <w:rsid w:val="0073707C"/>
    <w:rsid w:val="0073735F"/>
    <w:rsid w:val="00737391"/>
    <w:rsid w:val="00737959"/>
    <w:rsid w:val="00737B18"/>
    <w:rsid w:val="00737E7B"/>
    <w:rsid w:val="00740296"/>
    <w:rsid w:val="007408DE"/>
    <w:rsid w:val="007409ED"/>
    <w:rsid w:val="00741B83"/>
    <w:rsid w:val="00741C09"/>
    <w:rsid w:val="007421CD"/>
    <w:rsid w:val="00742432"/>
    <w:rsid w:val="0074257B"/>
    <w:rsid w:val="00742612"/>
    <w:rsid w:val="00742752"/>
    <w:rsid w:val="00742BAD"/>
    <w:rsid w:val="00742D9B"/>
    <w:rsid w:val="0074305B"/>
    <w:rsid w:val="00744026"/>
    <w:rsid w:val="00744CB3"/>
    <w:rsid w:val="00744E06"/>
    <w:rsid w:val="00745536"/>
    <w:rsid w:val="007455C8"/>
    <w:rsid w:val="007457EE"/>
    <w:rsid w:val="0074594C"/>
    <w:rsid w:val="00746EE2"/>
    <w:rsid w:val="00746F62"/>
    <w:rsid w:val="00747070"/>
    <w:rsid w:val="00747531"/>
    <w:rsid w:val="0074764F"/>
    <w:rsid w:val="00747925"/>
    <w:rsid w:val="00747DE6"/>
    <w:rsid w:val="0075006F"/>
    <w:rsid w:val="007500C5"/>
    <w:rsid w:val="0075038C"/>
    <w:rsid w:val="00750703"/>
    <w:rsid w:val="007509A9"/>
    <w:rsid w:val="00751A85"/>
    <w:rsid w:val="00751B35"/>
    <w:rsid w:val="00751D90"/>
    <w:rsid w:val="007521B5"/>
    <w:rsid w:val="0075233C"/>
    <w:rsid w:val="00752539"/>
    <w:rsid w:val="00752C6E"/>
    <w:rsid w:val="00752F8A"/>
    <w:rsid w:val="00752FA1"/>
    <w:rsid w:val="00753711"/>
    <w:rsid w:val="00753B64"/>
    <w:rsid w:val="00753E7F"/>
    <w:rsid w:val="00754537"/>
    <w:rsid w:val="007545C1"/>
    <w:rsid w:val="00754A8A"/>
    <w:rsid w:val="00754CF8"/>
    <w:rsid w:val="00754EF3"/>
    <w:rsid w:val="007554F7"/>
    <w:rsid w:val="007557BB"/>
    <w:rsid w:val="00755CD0"/>
    <w:rsid w:val="0075608C"/>
    <w:rsid w:val="007564CA"/>
    <w:rsid w:val="00756599"/>
    <w:rsid w:val="00756835"/>
    <w:rsid w:val="00756E2D"/>
    <w:rsid w:val="0075790A"/>
    <w:rsid w:val="007579C7"/>
    <w:rsid w:val="00757A51"/>
    <w:rsid w:val="00757BB1"/>
    <w:rsid w:val="00760237"/>
    <w:rsid w:val="00760626"/>
    <w:rsid w:val="00760CAF"/>
    <w:rsid w:val="00760E67"/>
    <w:rsid w:val="0076109B"/>
    <w:rsid w:val="007613A1"/>
    <w:rsid w:val="007614D4"/>
    <w:rsid w:val="00761B98"/>
    <w:rsid w:val="00761BAE"/>
    <w:rsid w:val="00761DDC"/>
    <w:rsid w:val="0076301B"/>
    <w:rsid w:val="00763206"/>
    <w:rsid w:val="00763974"/>
    <w:rsid w:val="0076412E"/>
    <w:rsid w:val="0076430B"/>
    <w:rsid w:val="0076442A"/>
    <w:rsid w:val="00764574"/>
    <w:rsid w:val="00764A97"/>
    <w:rsid w:val="00764BE3"/>
    <w:rsid w:val="0076587C"/>
    <w:rsid w:val="007659C7"/>
    <w:rsid w:val="00765C53"/>
    <w:rsid w:val="00765CD7"/>
    <w:rsid w:val="007660E4"/>
    <w:rsid w:val="007663BA"/>
    <w:rsid w:val="00766530"/>
    <w:rsid w:val="00766660"/>
    <w:rsid w:val="00766D42"/>
    <w:rsid w:val="0076735A"/>
    <w:rsid w:val="0076743C"/>
    <w:rsid w:val="007674C2"/>
    <w:rsid w:val="00767A72"/>
    <w:rsid w:val="00767D85"/>
    <w:rsid w:val="00767DA6"/>
    <w:rsid w:val="0077028D"/>
    <w:rsid w:val="00770641"/>
    <w:rsid w:val="007709D6"/>
    <w:rsid w:val="007710A7"/>
    <w:rsid w:val="00771534"/>
    <w:rsid w:val="007715FB"/>
    <w:rsid w:val="00771ECD"/>
    <w:rsid w:val="00772066"/>
    <w:rsid w:val="00772DD2"/>
    <w:rsid w:val="00774269"/>
    <w:rsid w:val="0077453F"/>
    <w:rsid w:val="00774575"/>
    <w:rsid w:val="00774B12"/>
    <w:rsid w:val="00774C97"/>
    <w:rsid w:val="00775569"/>
    <w:rsid w:val="00776770"/>
    <w:rsid w:val="00776E05"/>
    <w:rsid w:val="00777484"/>
    <w:rsid w:val="0077754F"/>
    <w:rsid w:val="00777691"/>
    <w:rsid w:val="00777BB6"/>
    <w:rsid w:val="00777C3F"/>
    <w:rsid w:val="00777EF0"/>
    <w:rsid w:val="00780285"/>
    <w:rsid w:val="007802B1"/>
    <w:rsid w:val="007806B3"/>
    <w:rsid w:val="00780F20"/>
    <w:rsid w:val="0078117A"/>
    <w:rsid w:val="00781356"/>
    <w:rsid w:val="00781418"/>
    <w:rsid w:val="007817D1"/>
    <w:rsid w:val="00781C7E"/>
    <w:rsid w:val="00781E75"/>
    <w:rsid w:val="00781E85"/>
    <w:rsid w:val="00781EED"/>
    <w:rsid w:val="00782020"/>
    <w:rsid w:val="007820BC"/>
    <w:rsid w:val="00782468"/>
    <w:rsid w:val="00782C25"/>
    <w:rsid w:val="00782D5F"/>
    <w:rsid w:val="0078315B"/>
    <w:rsid w:val="007831EF"/>
    <w:rsid w:val="00783C2C"/>
    <w:rsid w:val="0078452E"/>
    <w:rsid w:val="00784844"/>
    <w:rsid w:val="00784932"/>
    <w:rsid w:val="00784933"/>
    <w:rsid w:val="00784D89"/>
    <w:rsid w:val="00785200"/>
    <w:rsid w:val="00785410"/>
    <w:rsid w:val="00785559"/>
    <w:rsid w:val="00785615"/>
    <w:rsid w:val="00785A23"/>
    <w:rsid w:val="00785B60"/>
    <w:rsid w:val="00785EB3"/>
    <w:rsid w:val="00785F88"/>
    <w:rsid w:val="00786CF5"/>
    <w:rsid w:val="00786E47"/>
    <w:rsid w:val="00787028"/>
    <w:rsid w:val="007871AB"/>
    <w:rsid w:val="007875DA"/>
    <w:rsid w:val="00787737"/>
    <w:rsid w:val="00787BB1"/>
    <w:rsid w:val="00787F43"/>
    <w:rsid w:val="00787F8A"/>
    <w:rsid w:val="00790F37"/>
    <w:rsid w:val="00790FF8"/>
    <w:rsid w:val="0079112A"/>
    <w:rsid w:val="00791690"/>
    <w:rsid w:val="0079198C"/>
    <w:rsid w:val="00791E8D"/>
    <w:rsid w:val="007922C8"/>
    <w:rsid w:val="00792C9E"/>
    <w:rsid w:val="00793025"/>
    <w:rsid w:val="00793146"/>
    <w:rsid w:val="007932C4"/>
    <w:rsid w:val="007936DF"/>
    <w:rsid w:val="0079386A"/>
    <w:rsid w:val="007939BA"/>
    <w:rsid w:val="00793F04"/>
    <w:rsid w:val="0079402C"/>
    <w:rsid w:val="00794950"/>
    <w:rsid w:val="00794E57"/>
    <w:rsid w:val="00794EF8"/>
    <w:rsid w:val="0079503B"/>
    <w:rsid w:val="0079519D"/>
    <w:rsid w:val="007951AB"/>
    <w:rsid w:val="00795A79"/>
    <w:rsid w:val="00795CE1"/>
    <w:rsid w:val="00795E32"/>
    <w:rsid w:val="00796001"/>
    <w:rsid w:val="0079614C"/>
    <w:rsid w:val="00796363"/>
    <w:rsid w:val="0079674E"/>
    <w:rsid w:val="00796A0C"/>
    <w:rsid w:val="00796B24"/>
    <w:rsid w:val="00796D05"/>
    <w:rsid w:val="007970AF"/>
    <w:rsid w:val="007975E8"/>
    <w:rsid w:val="00797C34"/>
    <w:rsid w:val="00797D55"/>
    <w:rsid w:val="007A02B3"/>
    <w:rsid w:val="007A07A9"/>
    <w:rsid w:val="007A0900"/>
    <w:rsid w:val="007A1170"/>
    <w:rsid w:val="007A13BC"/>
    <w:rsid w:val="007A1673"/>
    <w:rsid w:val="007A1BBF"/>
    <w:rsid w:val="007A22DD"/>
    <w:rsid w:val="007A25A8"/>
    <w:rsid w:val="007A2A03"/>
    <w:rsid w:val="007A2D28"/>
    <w:rsid w:val="007A31A4"/>
    <w:rsid w:val="007A384C"/>
    <w:rsid w:val="007A3A7D"/>
    <w:rsid w:val="007A44BC"/>
    <w:rsid w:val="007A4586"/>
    <w:rsid w:val="007A48CD"/>
    <w:rsid w:val="007A4B3A"/>
    <w:rsid w:val="007A4DEA"/>
    <w:rsid w:val="007A51C2"/>
    <w:rsid w:val="007A53F7"/>
    <w:rsid w:val="007A5736"/>
    <w:rsid w:val="007A57D0"/>
    <w:rsid w:val="007A5900"/>
    <w:rsid w:val="007A684D"/>
    <w:rsid w:val="007A720B"/>
    <w:rsid w:val="007A73F5"/>
    <w:rsid w:val="007A7AE8"/>
    <w:rsid w:val="007A7BA2"/>
    <w:rsid w:val="007A7BE8"/>
    <w:rsid w:val="007A7D39"/>
    <w:rsid w:val="007B0121"/>
    <w:rsid w:val="007B02A9"/>
    <w:rsid w:val="007B0CD5"/>
    <w:rsid w:val="007B1093"/>
    <w:rsid w:val="007B1306"/>
    <w:rsid w:val="007B19DB"/>
    <w:rsid w:val="007B1E0F"/>
    <w:rsid w:val="007B23D9"/>
    <w:rsid w:val="007B29EF"/>
    <w:rsid w:val="007B2BF1"/>
    <w:rsid w:val="007B2F5B"/>
    <w:rsid w:val="007B3287"/>
    <w:rsid w:val="007B3CA9"/>
    <w:rsid w:val="007B4031"/>
    <w:rsid w:val="007B495F"/>
    <w:rsid w:val="007B4E4D"/>
    <w:rsid w:val="007B5ED6"/>
    <w:rsid w:val="007B677F"/>
    <w:rsid w:val="007B6AEA"/>
    <w:rsid w:val="007B6B13"/>
    <w:rsid w:val="007B71E5"/>
    <w:rsid w:val="007B737C"/>
    <w:rsid w:val="007B75C8"/>
    <w:rsid w:val="007B791C"/>
    <w:rsid w:val="007B7AF6"/>
    <w:rsid w:val="007B7D0A"/>
    <w:rsid w:val="007C0095"/>
    <w:rsid w:val="007C04F9"/>
    <w:rsid w:val="007C06BF"/>
    <w:rsid w:val="007C089D"/>
    <w:rsid w:val="007C0B46"/>
    <w:rsid w:val="007C0E13"/>
    <w:rsid w:val="007C1257"/>
    <w:rsid w:val="007C1923"/>
    <w:rsid w:val="007C26FE"/>
    <w:rsid w:val="007C28DA"/>
    <w:rsid w:val="007C298D"/>
    <w:rsid w:val="007C29C8"/>
    <w:rsid w:val="007C2EC1"/>
    <w:rsid w:val="007C323C"/>
    <w:rsid w:val="007C3A22"/>
    <w:rsid w:val="007C3A96"/>
    <w:rsid w:val="007C3B0A"/>
    <w:rsid w:val="007C3C45"/>
    <w:rsid w:val="007C408D"/>
    <w:rsid w:val="007C41C1"/>
    <w:rsid w:val="007C46CC"/>
    <w:rsid w:val="007C4F58"/>
    <w:rsid w:val="007C5032"/>
    <w:rsid w:val="007C5302"/>
    <w:rsid w:val="007C544C"/>
    <w:rsid w:val="007C5A2C"/>
    <w:rsid w:val="007C6062"/>
    <w:rsid w:val="007C6B63"/>
    <w:rsid w:val="007C6D28"/>
    <w:rsid w:val="007C6D5C"/>
    <w:rsid w:val="007C6D77"/>
    <w:rsid w:val="007C6FCE"/>
    <w:rsid w:val="007C73C7"/>
    <w:rsid w:val="007C7D30"/>
    <w:rsid w:val="007D0410"/>
    <w:rsid w:val="007D04B5"/>
    <w:rsid w:val="007D0BD6"/>
    <w:rsid w:val="007D0E79"/>
    <w:rsid w:val="007D10FF"/>
    <w:rsid w:val="007D1158"/>
    <w:rsid w:val="007D1964"/>
    <w:rsid w:val="007D2271"/>
    <w:rsid w:val="007D2313"/>
    <w:rsid w:val="007D281B"/>
    <w:rsid w:val="007D2927"/>
    <w:rsid w:val="007D2989"/>
    <w:rsid w:val="007D2A7E"/>
    <w:rsid w:val="007D2C52"/>
    <w:rsid w:val="007D3295"/>
    <w:rsid w:val="007D36A1"/>
    <w:rsid w:val="007D3AEB"/>
    <w:rsid w:val="007D3CD7"/>
    <w:rsid w:val="007D3E66"/>
    <w:rsid w:val="007D41FF"/>
    <w:rsid w:val="007D42CD"/>
    <w:rsid w:val="007D446F"/>
    <w:rsid w:val="007D44FB"/>
    <w:rsid w:val="007D4C5B"/>
    <w:rsid w:val="007D4D72"/>
    <w:rsid w:val="007D4DF2"/>
    <w:rsid w:val="007D5115"/>
    <w:rsid w:val="007D557D"/>
    <w:rsid w:val="007D58E1"/>
    <w:rsid w:val="007D5A19"/>
    <w:rsid w:val="007D5C56"/>
    <w:rsid w:val="007D5F91"/>
    <w:rsid w:val="007D667B"/>
    <w:rsid w:val="007D6888"/>
    <w:rsid w:val="007D6B4D"/>
    <w:rsid w:val="007D6F60"/>
    <w:rsid w:val="007D748A"/>
    <w:rsid w:val="007D76B6"/>
    <w:rsid w:val="007D76D1"/>
    <w:rsid w:val="007D783B"/>
    <w:rsid w:val="007D7F63"/>
    <w:rsid w:val="007E03C5"/>
    <w:rsid w:val="007E058B"/>
    <w:rsid w:val="007E097A"/>
    <w:rsid w:val="007E0B22"/>
    <w:rsid w:val="007E131C"/>
    <w:rsid w:val="007E186D"/>
    <w:rsid w:val="007E1AD8"/>
    <w:rsid w:val="007E2008"/>
    <w:rsid w:val="007E232F"/>
    <w:rsid w:val="007E2505"/>
    <w:rsid w:val="007E2946"/>
    <w:rsid w:val="007E2D9C"/>
    <w:rsid w:val="007E3146"/>
    <w:rsid w:val="007E32EB"/>
    <w:rsid w:val="007E34A9"/>
    <w:rsid w:val="007E36E7"/>
    <w:rsid w:val="007E3FED"/>
    <w:rsid w:val="007E42A2"/>
    <w:rsid w:val="007E4A72"/>
    <w:rsid w:val="007E4D1E"/>
    <w:rsid w:val="007E4E46"/>
    <w:rsid w:val="007E5622"/>
    <w:rsid w:val="007E5B05"/>
    <w:rsid w:val="007E644F"/>
    <w:rsid w:val="007E72D7"/>
    <w:rsid w:val="007E7BE1"/>
    <w:rsid w:val="007F0499"/>
    <w:rsid w:val="007F09E2"/>
    <w:rsid w:val="007F0EE9"/>
    <w:rsid w:val="007F17AA"/>
    <w:rsid w:val="007F260B"/>
    <w:rsid w:val="007F27D0"/>
    <w:rsid w:val="007F2DD9"/>
    <w:rsid w:val="007F316B"/>
    <w:rsid w:val="007F38D4"/>
    <w:rsid w:val="007F38E6"/>
    <w:rsid w:val="007F3934"/>
    <w:rsid w:val="007F3D68"/>
    <w:rsid w:val="007F4615"/>
    <w:rsid w:val="007F4A3E"/>
    <w:rsid w:val="007F4CC4"/>
    <w:rsid w:val="007F4F6E"/>
    <w:rsid w:val="007F524C"/>
    <w:rsid w:val="007F55D6"/>
    <w:rsid w:val="007F5770"/>
    <w:rsid w:val="007F63A9"/>
    <w:rsid w:val="007F660B"/>
    <w:rsid w:val="007F6B42"/>
    <w:rsid w:val="007F6BFB"/>
    <w:rsid w:val="007F6C15"/>
    <w:rsid w:val="007F6C1E"/>
    <w:rsid w:val="007F7021"/>
    <w:rsid w:val="007F7815"/>
    <w:rsid w:val="008000FB"/>
    <w:rsid w:val="008009E4"/>
    <w:rsid w:val="00800A91"/>
    <w:rsid w:val="00800D55"/>
    <w:rsid w:val="008010EF"/>
    <w:rsid w:val="0080199E"/>
    <w:rsid w:val="00801B07"/>
    <w:rsid w:val="00801D9F"/>
    <w:rsid w:val="00801DF1"/>
    <w:rsid w:val="00801EA1"/>
    <w:rsid w:val="00801EE4"/>
    <w:rsid w:val="00801F5E"/>
    <w:rsid w:val="0080286F"/>
    <w:rsid w:val="008029F2"/>
    <w:rsid w:val="00802A37"/>
    <w:rsid w:val="00802D98"/>
    <w:rsid w:val="008034D0"/>
    <w:rsid w:val="00803548"/>
    <w:rsid w:val="008038E9"/>
    <w:rsid w:val="00803AD4"/>
    <w:rsid w:val="008056E9"/>
    <w:rsid w:val="00805741"/>
    <w:rsid w:val="00805861"/>
    <w:rsid w:val="008059C8"/>
    <w:rsid w:val="00805B42"/>
    <w:rsid w:val="00805C39"/>
    <w:rsid w:val="00805D53"/>
    <w:rsid w:val="00805EA1"/>
    <w:rsid w:val="00805FE8"/>
    <w:rsid w:val="0080609C"/>
    <w:rsid w:val="008063D3"/>
    <w:rsid w:val="00806D08"/>
    <w:rsid w:val="00806FBC"/>
    <w:rsid w:val="008070B5"/>
    <w:rsid w:val="00807110"/>
    <w:rsid w:val="0080735E"/>
    <w:rsid w:val="00807492"/>
    <w:rsid w:val="00810129"/>
    <w:rsid w:val="008103DA"/>
    <w:rsid w:val="008109BE"/>
    <w:rsid w:val="00810EDB"/>
    <w:rsid w:val="00811443"/>
    <w:rsid w:val="00811EC5"/>
    <w:rsid w:val="00811ED7"/>
    <w:rsid w:val="008121AD"/>
    <w:rsid w:val="00812427"/>
    <w:rsid w:val="00812431"/>
    <w:rsid w:val="00813041"/>
    <w:rsid w:val="00813DF3"/>
    <w:rsid w:val="00814158"/>
    <w:rsid w:val="008142EF"/>
    <w:rsid w:val="008144E4"/>
    <w:rsid w:val="00814C49"/>
    <w:rsid w:val="00814FF1"/>
    <w:rsid w:val="008155B4"/>
    <w:rsid w:val="008158E8"/>
    <w:rsid w:val="00815953"/>
    <w:rsid w:val="00815A08"/>
    <w:rsid w:val="00815FA0"/>
    <w:rsid w:val="0081656B"/>
    <w:rsid w:val="00816AF7"/>
    <w:rsid w:val="00816D12"/>
    <w:rsid w:val="00816F19"/>
    <w:rsid w:val="00817082"/>
    <w:rsid w:val="0081719F"/>
    <w:rsid w:val="00817ACC"/>
    <w:rsid w:val="00820275"/>
    <w:rsid w:val="0082043F"/>
    <w:rsid w:val="00820BF3"/>
    <w:rsid w:val="00820BF4"/>
    <w:rsid w:val="008217B6"/>
    <w:rsid w:val="008217EA"/>
    <w:rsid w:val="00821AD7"/>
    <w:rsid w:val="00821EA3"/>
    <w:rsid w:val="00822E7A"/>
    <w:rsid w:val="008239C3"/>
    <w:rsid w:val="008239CA"/>
    <w:rsid w:val="00823BF5"/>
    <w:rsid w:val="00823F3E"/>
    <w:rsid w:val="008245C3"/>
    <w:rsid w:val="00824B3E"/>
    <w:rsid w:val="00824BEF"/>
    <w:rsid w:val="00824D93"/>
    <w:rsid w:val="00824F06"/>
    <w:rsid w:val="00824F78"/>
    <w:rsid w:val="008250CE"/>
    <w:rsid w:val="00825801"/>
    <w:rsid w:val="008258E9"/>
    <w:rsid w:val="0082596A"/>
    <w:rsid w:val="008262D3"/>
    <w:rsid w:val="008263A7"/>
    <w:rsid w:val="0082683E"/>
    <w:rsid w:val="008268B2"/>
    <w:rsid w:val="008268C5"/>
    <w:rsid w:val="00827277"/>
    <w:rsid w:val="008279B9"/>
    <w:rsid w:val="00827A4C"/>
    <w:rsid w:val="00827D46"/>
    <w:rsid w:val="00827D64"/>
    <w:rsid w:val="00827E1C"/>
    <w:rsid w:val="00827E6E"/>
    <w:rsid w:val="00827E78"/>
    <w:rsid w:val="0083019D"/>
    <w:rsid w:val="008301DC"/>
    <w:rsid w:val="008306C0"/>
    <w:rsid w:val="00830914"/>
    <w:rsid w:val="00831677"/>
    <w:rsid w:val="00831845"/>
    <w:rsid w:val="00831983"/>
    <w:rsid w:val="00831A33"/>
    <w:rsid w:val="008321C7"/>
    <w:rsid w:val="00833895"/>
    <w:rsid w:val="00833B8F"/>
    <w:rsid w:val="00834448"/>
    <w:rsid w:val="00834560"/>
    <w:rsid w:val="008347D8"/>
    <w:rsid w:val="008348B3"/>
    <w:rsid w:val="00834975"/>
    <w:rsid w:val="00834BAD"/>
    <w:rsid w:val="00834E61"/>
    <w:rsid w:val="00834FB5"/>
    <w:rsid w:val="008353ED"/>
    <w:rsid w:val="00835534"/>
    <w:rsid w:val="008359F8"/>
    <w:rsid w:val="00835FF6"/>
    <w:rsid w:val="00836038"/>
    <w:rsid w:val="008360CF"/>
    <w:rsid w:val="008362A5"/>
    <w:rsid w:val="00836482"/>
    <w:rsid w:val="008366ED"/>
    <w:rsid w:val="00836E5B"/>
    <w:rsid w:val="0083787C"/>
    <w:rsid w:val="008379F3"/>
    <w:rsid w:val="008379FD"/>
    <w:rsid w:val="008403B9"/>
    <w:rsid w:val="00840567"/>
    <w:rsid w:val="008406BF"/>
    <w:rsid w:val="0084092C"/>
    <w:rsid w:val="00840FF2"/>
    <w:rsid w:val="00841409"/>
    <w:rsid w:val="00841585"/>
    <w:rsid w:val="00841878"/>
    <w:rsid w:val="00841A09"/>
    <w:rsid w:val="00841A48"/>
    <w:rsid w:val="00841B35"/>
    <w:rsid w:val="00841B61"/>
    <w:rsid w:val="00842152"/>
    <w:rsid w:val="0084242C"/>
    <w:rsid w:val="00842AAA"/>
    <w:rsid w:val="00842CC5"/>
    <w:rsid w:val="00842FAE"/>
    <w:rsid w:val="008431C7"/>
    <w:rsid w:val="008431E5"/>
    <w:rsid w:val="00843204"/>
    <w:rsid w:val="008435CF"/>
    <w:rsid w:val="0084378C"/>
    <w:rsid w:val="0084392D"/>
    <w:rsid w:val="00843A02"/>
    <w:rsid w:val="00843AC7"/>
    <w:rsid w:val="00843B6D"/>
    <w:rsid w:val="00843DF3"/>
    <w:rsid w:val="00844C1F"/>
    <w:rsid w:val="00844D74"/>
    <w:rsid w:val="008454B5"/>
    <w:rsid w:val="0084576C"/>
    <w:rsid w:val="00845A8F"/>
    <w:rsid w:val="00845E3F"/>
    <w:rsid w:val="00846054"/>
    <w:rsid w:val="00846108"/>
    <w:rsid w:val="00846E78"/>
    <w:rsid w:val="0084702D"/>
    <w:rsid w:val="00847450"/>
    <w:rsid w:val="0084758E"/>
    <w:rsid w:val="0084771C"/>
    <w:rsid w:val="00847C98"/>
    <w:rsid w:val="00847D43"/>
    <w:rsid w:val="00847F1E"/>
    <w:rsid w:val="00850056"/>
    <w:rsid w:val="00850B72"/>
    <w:rsid w:val="008518EE"/>
    <w:rsid w:val="00851EB1"/>
    <w:rsid w:val="00852606"/>
    <w:rsid w:val="00852C2F"/>
    <w:rsid w:val="008531BE"/>
    <w:rsid w:val="008532B2"/>
    <w:rsid w:val="008532BE"/>
    <w:rsid w:val="0085361A"/>
    <w:rsid w:val="00853827"/>
    <w:rsid w:val="00853ADF"/>
    <w:rsid w:val="0085446F"/>
    <w:rsid w:val="00854DBA"/>
    <w:rsid w:val="00855A92"/>
    <w:rsid w:val="00855B5E"/>
    <w:rsid w:val="008569DC"/>
    <w:rsid w:val="00856B66"/>
    <w:rsid w:val="00857197"/>
    <w:rsid w:val="008571AA"/>
    <w:rsid w:val="008571B2"/>
    <w:rsid w:val="00857641"/>
    <w:rsid w:val="00857792"/>
    <w:rsid w:val="008579D8"/>
    <w:rsid w:val="00857B71"/>
    <w:rsid w:val="00857DDC"/>
    <w:rsid w:val="008604D1"/>
    <w:rsid w:val="00860910"/>
    <w:rsid w:val="00860B2D"/>
    <w:rsid w:val="00860CA1"/>
    <w:rsid w:val="008614A3"/>
    <w:rsid w:val="0086201D"/>
    <w:rsid w:val="008623CA"/>
    <w:rsid w:val="008625DE"/>
    <w:rsid w:val="008625F7"/>
    <w:rsid w:val="0086288B"/>
    <w:rsid w:val="00862AB8"/>
    <w:rsid w:val="00862EA2"/>
    <w:rsid w:val="0086336E"/>
    <w:rsid w:val="00863657"/>
    <w:rsid w:val="0086381E"/>
    <w:rsid w:val="00863EF6"/>
    <w:rsid w:val="0086401B"/>
    <w:rsid w:val="0086414B"/>
    <w:rsid w:val="00864998"/>
    <w:rsid w:val="00864A58"/>
    <w:rsid w:val="00864E62"/>
    <w:rsid w:val="00864FF4"/>
    <w:rsid w:val="00865004"/>
    <w:rsid w:val="00865ABD"/>
    <w:rsid w:val="0086639F"/>
    <w:rsid w:val="008666A4"/>
    <w:rsid w:val="0086670D"/>
    <w:rsid w:val="00866ED0"/>
    <w:rsid w:val="0086702D"/>
    <w:rsid w:val="008670D8"/>
    <w:rsid w:val="00867425"/>
    <w:rsid w:val="008674C7"/>
    <w:rsid w:val="00867C46"/>
    <w:rsid w:val="00867DB7"/>
    <w:rsid w:val="00867FE3"/>
    <w:rsid w:val="0087011A"/>
    <w:rsid w:val="00871183"/>
    <w:rsid w:val="00871433"/>
    <w:rsid w:val="008714EE"/>
    <w:rsid w:val="00871DE6"/>
    <w:rsid w:val="0087207C"/>
    <w:rsid w:val="00872612"/>
    <w:rsid w:val="008726DB"/>
    <w:rsid w:val="00872DCD"/>
    <w:rsid w:val="008733A2"/>
    <w:rsid w:val="00873A2E"/>
    <w:rsid w:val="00873F65"/>
    <w:rsid w:val="008744DF"/>
    <w:rsid w:val="008749E2"/>
    <w:rsid w:val="00874E36"/>
    <w:rsid w:val="0087504E"/>
    <w:rsid w:val="00875572"/>
    <w:rsid w:val="00875C11"/>
    <w:rsid w:val="00876256"/>
    <w:rsid w:val="008763A8"/>
    <w:rsid w:val="00876B95"/>
    <w:rsid w:val="00877221"/>
    <w:rsid w:val="00877827"/>
    <w:rsid w:val="00877A3E"/>
    <w:rsid w:val="00880107"/>
    <w:rsid w:val="00880439"/>
    <w:rsid w:val="00880B0F"/>
    <w:rsid w:val="008814FC"/>
    <w:rsid w:val="00881C6C"/>
    <w:rsid w:val="00881F52"/>
    <w:rsid w:val="008821F4"/>
    <w:rsid w:val="00882512"/>
    <w:rsid w:val="00882ADF"/>
    <w:rsid w:val="00882B65"/>
    <w:rsid w:val="00882E22"/>
    <w:rsid w:val="00882FEB"/>
    <w:rsid w:val="00883C07"/>
    <w:rsid w:val="00883F3E"/>
    <w:rsid w:val="008845FE"/>
    <w:rsid w:val="008847DE"/>
    <w:rsid w:val="00884AC6"/>
    <w:rsid w:val="0088583D"/>
    <w:rsid w:val="00885974"/>
    <w:rsid w:val="00885B52"/>
    <w:rsid w:val="00886037"/>
    <w:rsid w:val="00886518"/>
    <w:rsid w:val="008869A7"/>
    <w:rsid w:val="00886B61"/>
    <w:rsid w:val="00886DF0"/>
    <w:rsid w:val="00886ECC"/>
    <w:rsid w:val="00887145"/>
    <w:rsid w:val="008876CD"/>
    <w:rsid w:val="00887CD8"/>
    <w:rsid w:val="00890034"/>
    <w:rsid w:val="008906E3"/>
    <w:rsid w:val="00890982"/>
    <w:rsid w:val="008909C8"/>
    <w:rsid w:val="00890AEF"/>
    <w:rsid w:val="00890D2B"/>
    <w:rsid w:val="00890F8F"/>
    <w:rsid w:val="00891192"/>
    <w:rsid w:val="00891362"/>
    <w:rsid w:val="00891759"/>
    <w:rsid w:val="0089182F"/>
    <w:rsid w:val="00892325"/>
    <w:rsid w:val="008923A7"/>
    <w:rsid w:val="0089270C"/>
    <w:rsid w:val="00892ABC"/>
    <w:rsid w:val="0089339A"/>
    <w:rsid w:val="00893A3A"/>
    <w:rsid w:val="00893A6D"/>
    <w:rsid w:val="00893CA7"/>
    <w:rsid w:val="00893D87"/>
    <w:rsid w:val="00893FF5"/>
    <w:rsid w:val="0089422E"/>
    <w:rsid w:val="0089455B"/>
    <w:rsid w:val="00894A1E"/>
    <w:rsid w:val="00894D8C"/>
    <w:rsid w:val="00894DAB"/>
    <w:rsid w:val="00895F32"/>
    <w:rsid w:val="008967A8"/>
    <w:rsid w:val="008968F6"/>
    <w:rsid w:val="00896A5C"/>
    <w:rsid w:val="00896BC4"/>
    <w:rsid w:val="00896E7D"/>
    <w:rsid w:val="00896F28"/>
    <w:rsid w:val="00897266"/>
    <w:rsid w:val="0089751B"/>
    <w:rsid w:val="00897C7B"/>
    <w:rsid w:val="008A0133"/>
    <w:rsid w:val="008A073D"/>
    <w:rsid w:val="008A09E8"/>
    <w:rsid w:val="008A0F6B"/>
    <w:rsid w:val="008A11C7"/>
    <w:rsid w:val="008A1343"/>
    <w:rsid w:val="008A176F"/>
    <w:rsid w:val="008A182E"/>
    <w:rsid w:val="008A2432"/>
    <w:rsid w:val="008A2447"/>
    <w:rsid w:val="008A2574"/>
    <w:rsid w:val="008A3036"/>
    <w:rsid w:val="008A30CC"/>
    <w:rsid w:val="008A31F4"/>
    <w:rsid w:val="008A32A6"/>
    <w:rsid w:val="008A32FB"/>
    <w:rsid w:val="008A331B"/>
    <w:rsid w:val="008A332F"/>
    <w:rsid w:val="008A37C1"/>
    <w:rsid w:val="008A37CB"/>
    <w:rsid w:val="008A389F"/>
    <w:rsid w:val="008A44CC"/>
    <w:rsid w:val="008A473B"/>
    <w:rsid w:val="008A4A20"/>
    <w:rsid w:val="008A500A"/>
    <w:rsid w:val="008A5396"/>
    <w:rsid w:val="008A5472"/>
    <w:rsid w:val="008A559F"/>
    <w:rsid w:val="008A59C0"/>
    <w:rsid w:val="008A60F8"/>
    <w:rsid w:val="008A66E5"/>
    <w:rsid w:val="008A6A86"/>
    <w:rsid w:val="008A6FF7"/>
    <w:rsid w:val="008A7087"/>
    <w:rsid w:val="008A715B"/>
    <w:rsid w:val="008A7BAA"/>
    <w:rsid w:val="008B04A8"/>
    <w:rsid w:val="008B065C"/>
    <w:rsid w:val="008B0ED6"/>
    <w:rsid w:val="008B1176"/>
    <w:rsid w:val="008B12FA"/>
    <w:rsid w:val="008B1316"/>
    <w:rsid w:val="008B1BC8"/>
    <w:rsid w:val="008B21A3"/>
    <w:rsid w:val="008B261E"/>
    <w:rsid w:val="008B28CD"/>
    <w:rsid w:val="008B2B12"/>
    <w:rsid w:val="008B2C7C"/>
    <w:rsid w:val="008B2FE0"/>
    <w:rsid w:val="008B3A14"/>
    <w:rsid w:val="008B3D3C"/>
    <w:rsid w:val="008B4099"/>
    <w:rsid w:val="008B46E1"/>
    <w:rsid w:val="008B4B73"/>
    <w:rsid w:val="008B4E3D"/>
    <w:rsid w:val="008B524B"/>
    <w:rsid w:val="008B5344"/>
    <w:rsid w:val="008B5D6F"/>
    <w:rsid w:val="008B65D6"/>
    <w:rsid w:val="008B6A32"/>
    <w:rsid w:val="008B6DDE"/>
    <w:rsid w:val="008B7081"/>
    <w:rsid w:val="008B7801"/>
    <w:rsid w:val="008B785D"/>
    <w:rsid w:val="008B7AFB"/>
    <w:rsid w:val="008B7FA1"/>
    <w:rsid w:val="008C04A0"/>
    <w:rsid w:val="008C0627"/>
    <w:rsid w:val="008C083F"/>
    <w:rsid w:val="008C0E00"/>
    <w:rsid w:val="008C130A"/>
    <w:rsid w:val="008C1492"/>
    <w:rsid w:val="008C17B2"/>
    <w:rsid w:val="008C1A79"/>
    <w:rsid w:val="008C24D9"/>
    <w:rsid w:val="008C268A"/>
    <w:rsid w:val="008C2B68"/>
    <w:rsid w:val="008C30C3"/>
    <w:rsid w:val="008C34B5"/>
    <w:rsid w:val="008C39A5"/>
    <w:rsid w:val="008C3A35"/>
    <w:rsid w:val="008C3C1A"/>
    <w:rsid w:val="008C3C2C"/>
    <w:rsid w:val="008C3D64"/>
    <w:rsid w:val="008C3FAC"/>
    <w:rsid w:val="008C47BA"/>
    <w:rsid w:val="008C4C59"/>
    <w:rsid w:val="008C5119"/>
    <w:rsid w:val="008C5A28"/>
    <w:rsid w:val="008C5E66"/>
    <w:rsid w:val="008C5F9D"/>
    <w:rsid w:val="008C6213"/>
    <w:rsid w:val="008C69C8"/>
    <w:rsid w:val="008C7018"/>
    <w:rsid w:val="008C77A1"/>
    <w:rsid w:val="008C77F7"/>
    <w:rsid w:val="008C7BBD"/>
    <w:rsid w:val="008C7D80"/>
    <w:rsid w:val="008D044C"/>
    <w:rsid w:val="008D066D"/>
    <w:rsid w:val="008D14B6"/>
    <w:rsid w:val="008D16A2"/>
    <w:rsid w:val="008D177B"/>
    <w:rsid w:val="008D19D5"/>
    <w:rsid w:val="008D19FC"/>
    <w:rsid w:val="008D1F6B"/>
    <w:rsid w:val="008D2665"/>
    <w:rsid w:val="008D3381"/>
    <w:rsid w:val="008D34BB"/>
    <w:rsid w:val="008D39C6"/>
    <w:rsid w:val="008D3FB3"/>
    <w:rsid w:val="008D4B38"/>
    <w:rsid w:val="008D5329"/>
    <w:rsid w:val="008D54FD"/>
    <w:rsid w:val="008D6B2E"/>
    <w:rsid w:val="008D6D8A"/>
    <w:rsid w:val="008D6DDB"/>
    <w:rsid w:val="008D71AB"/>
    <w:rsid w:val="008D72A5"/>
    <w:rsid w:val="008D7643"/>
    <w:rsid w:val="008D7688"/>
    <w:rsid w:val="008D78B4"/>
    <w:rsid w:val="008E0051"/>
    <w:rsid w:val="008E010D"/>
    <w:rsid w:val="008E0D85"/>
    <w:rsid w:val="008E0EED"/>
    <w:rsid w:val="008E13E7"/>
    <w:rsid w:val="008E154B"/>
    <w:rsid w:val="008E1928"/>
    <w:rsid w:val="008E1C16"/>
    <w:rsid w:val="008E20C8"/>
    <w:rsid w:val="008E2A91"/>
    <w:rsid w:val="008E2CEE"/>
    <w:rsid w:val="008E321E"/>
    <w:rsid w:val="008E3A37"/>
    <w:rsid w:val="008E46A5"/>
    <w:rsid w:val="008E48CD"/>
    <w:rsid w:val="008E4AA4"/>
    <w:rsid w:val="008E4B3D"/>
    <w:rsid w:val="008E4C23"/>
    <w:rsid w:val="008E4F89"/>
    <w:rsid w:val="008E503E"/>
    <w:rsid w:val="008E55F9"/>
    <w:rsid w:val="008E58B0"/>
    <w:rsid w:val="008E6359"/>
    <w:rsid w:val="008E67E0"/>
    <w:rsid w:val="008E67F0"/>
    <w:rsid w:val="008E68FF"/>
    <w:rsid w:val="008E6DB8"/>
    <w:rsid w:val="008E6ECF"/>
    <w:rsid w:val="008E7083"/>
    <w:rsid w:val="008E716A"/>
    <w:rsid w:val="008E755C"/>
    <w:rsid w:val="008E7B1C"/>
    <w:rsid w:val="008E7FEA"/>
    <w:rsid w:val="008F0020"/>
    <w:rsid w:val="008F03ED"/>
    <w:rsid w:val="008F0CE3"/>
    <w:rsid w:val="008F0F62"/>
    <w:rsid w:val="008F121E"/>
    <w:rsid w:val="008F16B7"/>
    <w:rsid w:val="008F1996"/>
    <w:rsid w:val="008F19D8"/>
    <w:rsid w:val="008F1A3E"/>
    <w:rsid w:val="008F20F2"/>
    <w:rsid w:val="008F26CF"/>
    <w:rsid w:val="008F2B1D"/>
    <w:rsid w:val="008F2CA0"/>
    <w:rsid w:val="008F2E7A"/>
    <w:rsid w:val="008F32C1"/>
    <w:rsid w:val="008F3609"/>
    <w:rsid w:val="008F3663"/>
    <w:rsid w:val="008F416F"/>
    <w:rsid w:val="008F4F95"/>
    <w:rsid w:val="008F552A"/>
    <w:rsid w:val="008F553A"/>
    <w:rsid w:val="008F5619"/>
    <w:rsid w:val="008F5745"/>
    <w:rsid w:val="008F5A7E"/>
    <w:rsid w:val="008F5AE5"/>
    <w:rsid w:val="008F5D95"/>
    <w:rsid w:val="008F6793"/>
    <w:rsid w:val="008F6C4A"/>
    <w:rsid w:val="008F6E38"/>
    <w:rsid w:val="008F6F3D"/>
    <w:rsid w:val="008F73E9"/>
    <w:rsid w:val="008F75BC"/>
    <w:rsid w:val="008F75FA"/>
    <w:rsid w:val="008F7B36"/>
    <w:rsid w:val="008F7F1D"/>
    <w:rsid w:val="0090061D"/>
    <w:rsid w:val="00900976"/>
    <w:rsid w:val="00901115"/>
    <w:rsid w:val="00901445"/>
    <w:rsid w:val="00901560"/>
    <w:rsid w:val="00901835"/>
    <w:rsid w:val="0090191C"/>
    <w:rsid w:val="00901979"/>
    <w:rsid w:val="009021B5"/>
    <w:rsid w:val="009025A7"/>
    <w:rsid w:val="0090263E"/>
    <w:rsid w:val="00902752"/>
    <w:rsid w:val="00902B33"/>
    <w:rsid w:val="00902B60"/>
    <w:rsid w:val="0090314F"/>
    <w:rsid w:val="0090366F"/>
    <w:rsid w:val="00904293"/>
    <w:rsid w:val="00904615"/>
    <w:rsid w:val="009047B6"/>
    <w:rsid w:val="00904E46"/>
    <w:rsid w:val="00904F65"/>
    <w:rsid w:val="00905467"/>
    <w:rsid w:val="0090555A"/>
    <w:rsid w:val="0090653D"/>
    <w:rsid w:val="009069B5"/>
    <w:rsid w:val="00906B37"/>
    <w:rsid w:val="00907855"/>
    <w:rsid w:val="0090799F"/>
    <w:rsid w:val="00907A6D"/>
    <w:rsid w:val="00910092"/>
    <w:rsid w:val="00910784"/>
    <w:rsid w:val="00910D30"/>
    <w:rsid w:val="0091111A"/>
    <w:rsid w:val="009115C2"/>
    <w:rsid w:val="009115F4"/>
    <w:rsid w:val="009119F4"/>
    <w:rsid w:val="00911AFA"/>
    <w:rsid w:val="009122F7"/>
    <w:rsid w:val="00912ACC"/>
    <w:rsid w:val="00912EF3"/>
    <w:rsid w:val="00913194"/>
    <w:rsid w:val="0091346C"/>
    <w:rsid w:val="00913ED2"/>
    <w:rsid w:val="009141C8"/>
    <w:rsid w:val="009149F2"/>
    <w:rsid w:val="00914DE9"/>
    <w:rsid w:val="0091518C"/>
    <w:rsid w:val="00915C5E"/>
    <w:rsid w:val="0091600C"/>
    <w:rsid w:val="009167B2"/>
    <w:rsid w:val="009167CA"/>
    <w:rsid w:val="009169B5"/>
    <w:rsid w:val="00916A38"/>
    <w:rsid w:val="00916C2B"/>
    <w:rsid w:val="00916F40"/>
    <w:rsid w:val="00917122"/>
    <w:rsid w:val="00917365"/>
    <w:rsid w:val="00917377"/>
    <w:rsid w:val="00917CAD"/>
    <w:rsid w:val="00920085"/>
    <w:rsid w:val="0092038B"/>
    <w:rsid w:val="009203E1"/>
    <w:rsid w:val="00920A5A"/>
    <w:rsid w:val="00921058"/>
    <w:rsid w:val="00921067"/>
    <w:rsid w:val="009210FE"/>
    <w:rsid w:val="009218F8"/>
    <w:rsid w:val="009219A9"/>
    <w:rsid w:val="009219DD"/>
    <w:rsid w:val="00921A63"/>
    <w:rsid w:val="00921AFC"/>
    <w:rsid w:val="009220CC"/>
    <w:rsid w:val="0092246A"/>
    <w:rsid w:val="00922589"/>
    <w:rsid w:val="009228B8"/>
    <w:rsid w:val="009229D3"/>
    <w:rsid w:val="00923061"/>
    <w:rsid w:val="00923341"/>
    <w:rsid w:val="009233E0"/>
    <w:rsid w:val="0092371D"/>
    <w:rsid w:val="00923A1B"/>
    <w:rsid w:val="009240E3"/>
    <w:rsid w:val="009246D8"/>
    <w:rsid w:val="0092519B"/>
    <w:rsid w:val="00925475"/>
    <w:rsid w:val="0092561B"/>
    <w:rsid w:val="0092589D"/>
    <w:rsid w:val="00925986"/>
    <w:rsid w:val="00925B62"/>
    <w:rsid w:val="00925BFF"/>
    <w:rsid w:val="00925CE1"/>
    <w:rsid w:val="00925FD9"/>
    <w:rsid w:val="0092673A"/>
    <w:rsid w:val="00926999"/>
    <w:rsid w:val="00926B32"/>
    <w:rsid w:val="00926BC4"/>
    <w:rsid w:val="00927016"/>
    <w:rsid w:val="00927480"/>
    <w:rsid w:val="0092775D"/>
    <w:rsid w:val="00927D32"/>
    <w:rsid w:val="00927F86"/>
    <w:rsid w:val="009302FD"/>
    <w:rsid w:val="0093037E"/>
    <w:rsid w:val="00930847"/>
    <w:rsid w:val="0093085A"/>
    <w:rsid w:val="00930EE4"/>
    <w:rsid w:val="00931019"/>
    <w:rsid w:val="0093102F"/>
    <w:rsid w:val="009310BB"/>
    <w:rsid w:val="00931582"/>
    <w:rsid w:val="00932742"/>
    <w:rsid w:val="00932C77"/>
    <w:rsid w:val="009332FC"/>
    <w:rsid w:val="0093336B"/>
    <w:rsid w:val="0093359E"/>
    <w:rsid w:val="00933BA0"/>
    <w:rsid w:val="00933C6A"/>
    <w:rsid w:val="00934252"/>
    <w:rsid w:val="0093447B"/>
    <w:rsid w:val="00934678"/>
    <w:rsid w:val="00934884"/>
    <w:rsid w:val="00934A3C"/>
    <w:rsid w:val="00934AA1"/>
    <w:rsid w:val="00934CFF"/>
    <w:rsid w:val="009357FD"/>
    <w:rsid w:val="00935BE3"/>
    <w:rsid w:val="00935E4F"/>
    <w:rsid w:val="0093605F"/>
    <w:rsid w:val="009363DA"/>
    <w:rsid w:val="009365C6"/>
    <w:rsid w:val="00936834"/>
    <w:rsid w:val="00936DE0"/>
    <w:rsid w:val="00937CCF"/>
    <w:rsid w:val="0094056F"/>
    <w:rsid w:val="0094074D"/>
    <w:rsid w:val="009407BC"/>
    <w:rsid w:val="00940C48"/>
    <w:rsid w:val="00940CDF"/>
    <w:rsid w:val="00940EA2"/>
    <w:rsid w:val="00941193"/>
    <w:rsid w:val="00941771"/>
    <w:rsid w:val="009418EF"/>
    <w:rsid w:val="009419D5"/>
    <w:rsid w:val="00941AE0"/>
    <w:rsid w:val="00941E6C"/>
    <w:rsid w:val="00942493"/>
    <w:rsid w:val="009437C8"/>
    <w:rsid w:val="00943B93"/>
    <w:rsid w:val="00943E95"/>
    <w:rsid w:val="0094418F"/>
    <w:rsid w:val="009442A3"/>
    <w:rsid w:val="00944657"/>
    <w:rsid w:val="00944745"/>
    <w:rsid w:val="009447C4"/>
    <w:rsid w:val="00944A0A"/>
    <w:rsid w:val="00944BC2"/>
    <w:rsid w:val="00944DE2"/>
    <w:rsid w:val="00944F59"/>
    <w:rsid w:val="00944FF8"/>
    <w:rsid w:val="0094514F"/>
    <w:rsid w:val="009460B8"/>
    <w:rsid w:val="00946252"/>
    <w:rsid w:val="00946489"/>
    <w:rsid w:val="0094680B"/>
    <w:rsid w:val="009469E2"/>
    <w:rsid w:val="00946D57"/>
    <w:rsid w:val="00946DE8"/>
    <w:rsid w:val="009476B7"/>
    <w:rsid w:val="009512D2"/>
    <w:rsid w:val="009515B2"/>
    <w:rsid w:val="00951A91"/>
    <w:rsid w:val="00951E75"/>
    <w:rsid w:val="00952682"/>
    <w:rsid w:val="00953B0F"/>
    <w:rsid w:val="00953F3A"/>
    <w:rsid w:val="009545E2"/>
    <w:rsid w:val="009548B8"/>
    <w:rsid w:val="0095491D"/>
    <w:rsid w:val="009549A4"/>
    <w:rsid w:val="00954B37"/>
    <w:rsid w:val="00954CE3"/>
    <w:rsid w:val="00954F46"/>
    <w:rsid w:val="00955335"/>
    <w:rsid w:val="0095548F"/>
    <w:rsid w:val="00955759"/>
    <w:rsid w:val="00955ADE"/>
    <w:rsid w:val="00955ED7"/>
    <w:rsid w:val="00956064"/>
    <w:rsid w:val="0095656A"/>
    <w:rsid w:val="009565CE"/>
    <w:rsid w:val="00956899"/>
    <w:rsid w:val="00956D8F"/>
    <w:rsid w:val="00956FDB"/>
    <w:rsid w:val="0095746F"/>
    <w:rsid w:val="00957C4F"/>
    <w:rsid w:val="00957F32"/>
    <w:rsid w:val="00957FA4"/>
    <w:rsid w:val="009600FE"/>
    <w:rsid w:val="0096040F"/>
    <w:rsid w:val="0096059A"/>
    <w:rsid w:val="0096066B"/>
    <w:rsid w:val="009607FA"/>
    <w:rsid w:val="00960D3F"/>
    <w:rsid w:val="00960D9C"/>
    <w:rsid w:val="0096108A"/>
    <w:rsid w:val="0096110C"/>
    <w:rsid w:val="00961185"/>
    <w:rsid w:val="009615CA"/>
    <w:rsid w:val="00961914"/>
    <w:rsid w:val="00961970"/>
    <w:rsid w:val="00961D8B"/>
    <w:rsid w:val="00961F7E"/>
    <w:rsid w:val="00962283"/>
    <w:rsid w:val="0096271E"/>
    <w:rsid w:val="00962976"/>
    <w:rsid w:val="00962DC6"/>
    <w:rsid w:val="009630E0"/>
    <w:rsid w:val="0096319F"/>
    <w:rsid w:val="0096331E"/>
    <w:rsid w:val="00963321"/>
    <w:rsid w:val="0096353A"/>
    <w:rsid w:val="00963EC6"/>
    <w:rsid w:val="00963F1F"/>
    <w:rsid w:val="00963FC1"/>
    <w:rsid w:val="0096435C"/>
    <w:rsid w:val="0096470C"/>
    <w:rsid w:val="00964730"/>
    <w:rsid w:val="00964E0A"/>
    <w:rsid w:val="0096526E"/>
    <w:rsid w:val="0096560B"/>
    <w:rsid w:val="009657F8"/>
    <w:rsid w:val="00965BCB"/>
    <w:rsid w:val="009662A3"/>
    <w:rsid w:val="0096640A"/>
    <w:rsid w:val="00966549"/>
    <w:rsid w:val="009665FB"/>
    <w:rsid w:val="009669B0"/>
    <w:rsid w:val="00966A37"/>
    <w:rsid w:val="00966AAF"/>
    <w:rsid w:val="00967683"/>
    <w:rsid w:val="00967CB6"/>
    <w:rsid w:val="0097046C"/>
    <w:rsid w:val="009707DE"/>
    <w:rsid w:val="009708A4"/>
    <w:rsid w:val="009718FB"/>
    <w:rsid w:val="00971AB4"/>
    <w:rsid w:val="00972311"/>
    <w:rsid w:val="00972358"/>
    <w:rsid w:val="00972440"/>
    <w:rsid w:val="0097254C"/>
    <w:rsid w:val="00972757"/>
    <w:rsid w:val="00972A7C"/>
    <w:rsid w:val="00972CE7"/>
    <w:rsid w:val="00972D6C"/>
    <w:rsid w:val="00972DFB"/>
    <w:rsid w:val="00973654"/>
    <w:rsid w:val="0097377C"/>
    <w:rsid w:val="00973C44"/>
    <w:rsid w:val="00975010"/>
    <w:rsid w:val="0097530B"/>
    <w:rsid w:val="00975A07"/>
    <w:rsid w:val="00975BD9"/>
    <w:rsid w:val="00975EAA"/>
    <w:rsid w:val="00976029"/>
    <w:rsid w:val="0097607E"/>
    <w:rsid w:val="00976080"/>
    <w:rsid w:val="00976405"/>
    <w:rsid w:val="0097664A"/>
    <w:rsid w:val="00976683"/>
    <w:rsid w:val="00976883"/>
    <w:rsid w:val="00976A17"/>
    <w:rsid w:val="009774D6"/>
    <w:rsid w:val="00977A83"/>
    <w:rsid w:val="00977D6D"/>
    <w:rsid w:val="00977F6E"/>
    <w:rsid w:val="00980476"/>
    <w:rsid w:val="009807C9"/>
    <w:rsid w:val="00980B45"/>
    <w:rsid w:val="00980D3D"/>
    <w:rsid w:val="00980DB6"/>
    <w:rsid w:val="00980F84"/>
    <w:rsid w:val="00980FD4"/>
    <w:rsid w:val="009810CF"/>
    <w:rsid w:val="0098144E"/>
    <w:rsid w:val="0098198B"/>
    <w:rsid w:val="00981A9A"/>
    <w:rsid w:val="00981DFE"/>
    <w:rsid w:val="00982409"/>
    <w:rsid w:val="0098264F"/>
    <w:rsid w:val="0098295E"/>
    <w:rsid w:val="00982BAF"/>
    <w:rsid w:val="009830DC"/>
    <w:rsid w:val="009837A5"/>
    <w:rsid w:val="00983B43"/>
    <w:rsid w:val="00983F88"/>
    <w:rsid w:val="009842CF"/>
    <w:rsid w:val="009843F6"/>
    <w:rsid w:val="00984CBD"/>
    <w:rsid w:val="009850BF"/>
    <w:rsid w:val="00985B25"/>
    <w:rsid w:val="00985D51"/>
    <w:rsid w:val="009861F5"/>
    <w:rsid w:val="00986731"/>
    <w:rsid w:val="00986FFA"/>
    <w:rsid w:val="009872A2"/>
    <w:rsid w:val="009874BB"/>
    <w:rsid w:val="00987673"/>
    <w:rsid w:val="009879F9"/>
    <w:rsid w:val="00987CA9"/>
    <w:rsid w:val="00987E16"/>
    <w:rsid w:val="00990607"/>
    <w:rsid w:val="009913AA"/>
    <w:rsid w:val="00991A39"/>
    <w:rsid w:val="00991AAA"/>
    <w:rsid w:val="00992384"/>
    <w:rsid w:val="00992533"/>
    <w:rsid w:val="00992DEB"/>
    <w:rsid w:val="00992EBF"/>
    <w:rsid w:val="00993EB9"/>
    <w:rsid w:val="00994174"/>
    <w:rsid w:val="00994329"/>
    <w:rsid w:val="00994971"/>
    <w:rsid w:val="009949FD"/>
    <w:rsid w:val="00994CA6"/>
    <w:rsid w:val="00994FAA"/>
    <w:rsid w:val="009953A3"/>
    <w:rsid w:val="0099562F"/>
    <w:rsid w:val="009957D0"/>
    <w:rsid w:val="00995B9E"/>
    <w:rsid w:val="00995D25"/>
    <w:rsid w:val="00995EC5"/>
    <w:rsid w:val="00996509"/>
    <w:rsid w:val="009968BB"/>
    <w:rsid w:val="009968C1"/>
    <w:rsid w:val="00997484"/>
    <w:rsid w:val="0099795C"/>
    <w:rsid w:val="009979E8"/>
    <w:rsid w:val="00997CF6"/>
    <w:rsid w:val="009A0088"/>
    <w:rsid w:val="009A0206"/>
    <w:rsid w:val="009A041A"/>
    <w:rsid w:val="009A09A1"/>
    <w:rsid w:val="009A0C87"/>
    <w:rsid w:val="009A0F43"/>
    <w:rsid w:val="009A11A5"/>
    <w:rsid w:val="009A130C"/>
    <w:rsid w:val="009A147B"/>
    <w:rsid w:val="009A1AFB"/>
    <w:rsid w:val="009A1B97"/>
    <w:rsid w:val="009A2009"/>
    <w:rsid w:val="009A20BC"/>
    <w:rsid w:val="009A28D8"/>
    <w:rsid w:val="009A29B8"/>
    <w:rsid w:val="009A2EC4"/>
    <w:rsid w:val="009A3069"/>
    <w:rsid w:val="009A307C"/>
    <w:rsid w:val="009A3627"/>
    <w:rsid w:val="009A3A0E"/>
    <w:rsid w:val="009A3C95"/>
    <w:rsid w:val="009A3E17"/>
    <w:rsid w:val="009A479F"/>
    <w:rsid w:val="009A4966"/>
    <w:rsid w:val="009A4D98"/>
    <w:rsid w:val="009A4EDA"/>
    <w:rsid w:val="009A607E"/>
    <w:rsid w:val="009A61C5"/>
    <w:rsid w:val="009A6278"/>
    <w:rsid w:val="009A6331"/>
    <w:rsid w:val="009A6485"/>
    <w:rsid w:val="009A6A95"/>
    <w:rsid w:val="009A6E7D"/>
    <w:rsid w:val="009A6EC9"/>
    <w:rsid w:val="009A7014"/>
    <w:rsid w:val="009A7223"/>
    <w:rsid w:val="009A7868"/>
    <w:rsid w:val="009A78DF"/>
    <w:rsid w:val="009A78F2"/>
    <w:rsid w:val="009A7990"/>
    <w:rsid w:val="009A7E73"/>
    <w:rsid w:val="009B02E3"/>
    <w:rsid w:val="009B0428"/>
    <w:rsid w:val="009B09ED"/>
    <w:rsid w:val="009B0ABA"/>
    <w:rsid w:val="009B0E1F"/>
    <w:rsid w:val="009B105D"/>
    <w:rsid w:val="009B1475"/>
    <w:rsid w:val="009B14CD"/>
    <w:rsid w:val="009B15A5"/>
    <w:rsid w:val="009B1817"/>
    <w:rsid w:val="009B1A95"/>
    <w:rsid w:val="009B1C95"/>
    <w:rsid w:val="009B206F"/>
    <w:rsid w:val="009B20D4"/>
    <w:rsid w:val="009B2438"/>
    <w:rsid w:val="009B28AF"/>
    <w:rsid w:val="009B2D5B"/>
    <w:rsid w:val="009B34FE"/>
    <w:rsid w:val="009B39AE"/>
    <w:rsid w:val="009B3F5E"/>
    <w:rsid w:val="009B3FC3"/>
    <w:rsid w:val="009B456F"/>
    <w:rsid w:val="009B487C"/>
    <w:rsid w:val="009B494D"/>
    <w:rsid w:val="009B4E5A"/>
    <w:rsid w:val="009B5AFD"/>
    <w:rsid w:val="009B5F78"/>
    <w:rsid w:val="009B603D"/>
    <w:rsid w:val="009B606B"/>
    <w:rsid w:val="009B6084"/>
    <w:rsid w:val="009B6673"/>
    <w:rsid w:val="009B6A92"/>
    <w:rsid w:val="009B789A"/>
    <w:rsid w:val="009B7BCD"/>
    <w:rsid w:val="009B7BD5"/>
    <w:rsid w:val="009B7D45"/>
    <w:rsid w:val="009B7DDC"/>
    <w:rsid w:val="009B7DEA"/>
    <w:rsid w:val="009B7F91"/>
    <w:rsid w:val="009C00FA"/>
    <w:rsid w:val="009C0F1B"/>
    <w:rsid w:val="009C0F83"/>
    <w:rsid w:val="009C11BC"/>
    <w:rsid w:val="009C1222"/>
    <w:rsid w:val="009C14E9"/>
    <w:rsid w:val="009C17A7"/>
    <w:rsid w:val="009C1D75"/>
    <w:rsid w:val="009C234D"/>
    <w:rsid w:val="009C255E"/>
    <w:rsid w:val="009C2C9C"/>
    <w:rsid w:val="009C2C9D"/>
    <w:rsid w:val="009C3014"/>
    <w:rsid w:val="009C3396"/>
    <w:rsid w:val="009C34B8"/>
    <w:rsid w:val="009C3710"/>
    <w:rsid w:val="009C399A"/>
    <w:rsid w:val="009C3D2E"/>
    <w:rsid w:val="009C503A"/>
    <w:rsid w:val="009C5502"/>
    <w:rsid w:val="009C5A8B"/>
    <w:rsid w:val="009C5B4E"/>
    <w:rsid w:val="009C745D"/>
    <w:rsid w:val="009C7A8F"/>
    <w:rsid w:val="009D00C1"/>
    <w:rsid w:val="009D06D1"/>
    <w:rsid w:val="009D0877"/>
    <w:rsid w:val="009D09CB"/>
    <w:rsid w:val="009D0D1B"/>
    <w:rsid w:val="009D0E3E"/>
    <w:rsid w:val="009D0FB5"/>
    <w:rsid w:val="009D1526"/>
    <w:rsid w:val="009D1AD8"/>
    <w:rsid w:val="009D1BE0"/>
    <w:rsid w:val="009D21A1"/>
    <w:rsid w:val="009D2405"/>
    <w:rsid w:val="009D2847"/>
    <w:rsid w:val="009D2DA7"/>
    <w:rsid w:val="009D30C4"/>
    <w:rsid w:val="009D3188"/>
    <w:rsid w:val="009D3559"/>
    <w:rsid w:val="009D35DC"/>
    <w:rsid w:val="009D35E4"/>
    <w:rsid w:val="009D3968"/>
    <w:rsid w:val="009D3AC2"/>
    <w:rsid w:val="009D3CA1"/>
    <w:rsid w:val="009D3D56"/>
    <w:rsid w:val="009D4277"/>
    <w:rsid w:val="009D45DC"/>
    <w:rsid w:val="009D4957"/>
    <w:rsid w:val="009D4C7A"/>
    <w:rsid w:val="009D4CAC"/>
    <w:rsid w:val="009D4F45"/>
    <w:rsid w:val="009D56C4"/>
    <w:rsid w:val="009D571A"/>
    <w:rsid w:val="009D5B91"/>
    <w:rsid w:val="009D5DBD"/>
    <w:rsid w:val="009D5EF5"/>
    <w:rsid w:val="009D65B3"/>
    <w:rsid w:val="009D6DE0"/>
    <w:rsid w:val="009D76B0"/>
    <w:rsid w:val="009D7715"/>
    <w:rsid w:val="009D7863"/>
    <w:rsid w:val="009D7DC4"/>
    <w:rsid w:val="009E029C"/>
    <w:rsid w:val="009E0350"/>
    <w:rsid w:val="009E0AA4"/>
    <w:rsid w:val="009E0BC0"/>
    <w:rsid w:val="009E160F"/>
    <w:rsid w:val="009E173A"/>
    <w:rsid w:val="009E1A78"/>
    <w:rsid w:val="009E1F05"/>
    <w:rsid w:val="009E2668"/>
    <w:rsid w:val="009E28C1"/>
    <w:rsid w:val="009E2AB0"/>
    <w:rsid w:val="009E301F"/>
    <w:rsid w:val="009E33D9"/>
    <w:rsid w:val="009E37BC"/>
    <w:rsid w:val="009E381F"/>
    <w:rsid w:val="009E3892"/>
    <w:rsid w:val="009E3928"/>
    <w:rsid w:val="009E3B64"/>
    <w:rsid w:val="009E3D0C"/>
    <w:rsid w:val="009E43AB"/>
    <w:rsid w:val="009E51C1"/>
    <w:rsid w:val="009E5762"/>
    <w:rsid w:val="009E5C82"/>
    <w:rsid w:val="009E636A"/>
    <w:rsid w:val="009E65A1"/>
    <w:rsid w:val="009E681F"/>
    <w:rsid w:val="009E6924"/>
    <w:rsid w:val="009E6BD0"/>
    <w:rsid w:val="009E6D30"/>
    <w:rsid w:val="009E716B"/>
    <w:rsid w:val="009E72EE"/>
    <w:rsid w:val="009E79B5"/>
    <w:rsid w:val="009F0221"/>
    <w:rsid w:val="009F04F7"/>
    <w:rsid w:val="009F17B8"/>
    <w:rsid w:val="009F195F"/>
    <w:rsid w:val="009F19FE"/>
    <w:rsid w:val="009F1A86"/>
    <w:rsid w:val="009F1F99"/>
    <w:rsid w:val="009F21E1"/>
    <w:rsid w:val="009F2506"/>
    <w:rsid w:val="009F2AFB"/>
    <w:rsid w:val="009F2BF0"/>
    <w:rsid w:val="009F2F6B"/>
    <w:rsid w:val="009F30C4"/>
    <w:rsid w:val="009F3211"/>
    <w:rsid w:val="009F3323"/>
    <w:rsid w:val="009F332A"/>
    <w:rsid w:val="009F359A"/>
    <w:rsid w:val="009F368C"/>
    <w:rsid w:val="009F3891"/>
    <w:rsid w:val="009F3A8C"/>
    <w:rsid w:val="009F3E23"/>
    <w:rsid w:val="009F3FE1"/>
    <w:rsid w:val="009F4085"/>
    <w:rsid w:val="009F4264"/>
    <w:rsid w:val="009F460C"/>
    <w:rsid w:val="009F4826"/>
    <w:rsid w:val="009F4B4E"/>
    <w:rsid w:val="009F5086"/>
    <w:rsid w:val="009F50B6"/>
    <w:rsid w:val="009F5524"/>
    <w:rsid w:val="009F5957"/>
    <w:rsid w:val="009F5A02"/>
    <w:rsid w:val="009F6496"/>
    <w:rsid w:val="009F650F"/>
    <w:rsid w:val="009F6C67"/>
    <w:rsid w:val="009F700D"/>
    <w:rsid w:val="009F7140"/>
    <w:rsid w:val="009F72DA"/>
    <w:rsid w:val="009F744E"/>
    <w:rsid w:val="009F78FA"/>
    <w:rsid w:val="009F7B13"/>
    <w:rsid w:val="009F7D5A"/>
    <w:rsid w:val="00A006F6"/>
    <w:rsid w:val="00A00731"/>
    <w:rsid w:val="00A00A2C"/>
    <w:rsid w:val="00A00D2D"/>
    <w:rsid w:val="00A00EAD"/>
    <w:rsid w:val="00A0192A"/>
    <w:rsid w:val="00A025B6"/>
    <w:rsid w:val="00A02776"/>
    <w:rsid w:val="00A027B9"/>
    <w:rsid w:val="00A0293B"/>
    <w:rsid w:val="00A02B1F"/>
    <w:rsid w:val="00A02C44"/>
    <w:rsid w:val="00A02CE7"/>
    <w:rsid w:val="00A037EB"/>
    <w:rsid w:val="00A03AD8"/>
    <w:rsid w:val="00A03CC0"/>
    <w:rsid w:val="00A03F31"/>
    <w:rsid w:val="00A0458D"/>
    <w:rsid w:val="00A04971"/>
    <w:rsid w:val="00A049D1"/>
    <w:rsid w:val="00A04BDC"/>
    <w:rsid w:val="00A04BE8"/>
    <w:rsid w:val="00A050CF"/>
    <w:rsid w:val="00A0533C"/>
    <w:rsid w:val="00A0556B"/>
    <w:rsid w:val="00A0594E"/>
    <w:rsid w:val="00A05AE0"/>
    <w:rsid w:val="00A064A0"/>
    <w:rsid w:val="00A06886"/>
    <w:rsid w:val="00A068FA"/>
    <w:rsid w:val="00A06B30"/>
    <w:rsid w:val="00A073B1"/>
    <w:rsid w:val="00A078A0"/>
    <w:rsid w:val="00A07AFE"/>
    <w:rsid w:val="00A10629"/>
    <w:rsid w:val="00A10E03"/>
    <w:rsid w:val="00A11263"/>
    <w:rsid w:val="00A1136F"/>
    <w:rsid w:val="00A11CBB"/>
    <w:rsid w:val="00A11DB1"/>
    <w:rsid w:val="00A11E25"/>
    <w:rsid w:val="00A11EB0"/>
    <w:rsid w:val="00A12258"/>
    <w:rsid w:val="00A12526"/>
    <w:rsid w:val="00A12594"/>
    <w:rsid w:val="00A12B99"/>
    <w:rsid w:val="00A12E41"/>
    <w:rsid w:val="00A12F7A"/>
    <w:rsid w:val="00A131A3"/>
    <w:rsid w:val="00A1351A"/>
    <w:rsid w:val="00A13807"/>
    <w:rsid w:val="00A13A81"/>
    <w:rsid w:val="00A13EF1"/>
    <w:rsid w:val="00A13FCB"/>
    <w:rsid w:val="00A14349"/>
    <w:rsid w:val="00A14445"/>
    <w:rsid w:val="00A146D2"/>
    <w:rsid w:val="00A14BC2"/>
    <w:rsid w:val="00A14C03"/>
    <w:rsid w:val="00A14FD2"/>
    <w:rsid w:val="00A1580C"/>
    <w:rsid w:val="00A15D87"/>
    <w:rsid w:val="00A15FC1"/>
    <w:rsid w:val="00A168CF"/>
    <w:rsid w:val="00A168EB"/>
    <w:rsid w:val="00A1733B"/>
    <w:rsid w:val="00A1768F"/>
    <w:rsid w:val="00A17885"/>
    <w:rsid w:val="00A17F67"/>
    <w:rsid w:val="00A17FF9"/>
    <w:rsid w:val="00A2028E"/>
    <w:rsid w:val="00A21308"/>
    <w:rsid w:val="00A22257"/>
    <w:rsid w:val="00A2275C"/>
    <w:rsid w:val="00A229F0"/>
    <w:rsid w:val="00A22F46"/>
    <w:rsid w:val="00A230E3"/>
    <w:rsid w:val="00A2328B"/>
    <w:rsid w:val="00A2337D"/>
    <w:rsid w:val="00A23CA7"/>
    <w:rsid w:val="00A2402A"/>
    <w:rsid w:val="00A24068"/>
    <w:rsid w:val="00A24720"/>
    <w:rsid w:val="00A248B2"/>
    <w:rsid w:val="00A24A36"/>
    <w:rsid w:val="00A24A88"/>
    <w:rsid w:val="00A25428"/>
    <w:rsid w:val="00A25594"/>
    <w:rsid w:val="00A25721"/>
    <w:rsid w:val="00A258B6"/>
    <w:rsid w:val="00A25C9E"/>
    <w:rsid w:val="00A2611A"/>
    <w:rsid w:val="00A2651E"/>
    <w:rsid w:val="00A26A17"/>
    <w:rsid w:val="00A26C5B"/>
    <w:rsid w:val="00A26D4E"/>
    <w:rsid w:val="00A27116"/>
    <w:rsid w:val="00A2760C"/>
    <w:rsid w:val="00A27892"/>
    <w:rsid w:val="00A27E87"/>
    <w:rsid w:val="00A27EA8"/>
    <w:rsid w:val="00A27EB2"/>
    <w:rsid w:val="00A27F1E"/>
    <w:rsid w:val="00A3016B"/>
    <w:rsid w:val="00A30274"/>
    <w:rsid w:val="00A3033C"/>
    <w:rsid w:val="00A307D9"/>
    <w:rsid w:val="00A30990"/>
    <w:rsid w:val="00A30B80"/>
    <w:rsid w:val="00A30BF7"/>
    <w:rsid w:val="00A30C69"/>
    <w:rsid w:val="00A30F1C"/>
    <w:rsid w:val="00A31A05"/>
    <w:rsid w:val="00A31B09"/>
    <w:rsid w:val="00A323AC"/>
    <w:rsid w:val="00A3253E"/>
    <w:rsid w:val="00A32901"/>
    <w:rsid w:val="00A33709"/>
    <w:rsid w:val="00A338F4"/>
    <w:rsid w:val="00A33D5C"/>
    <w:rsid w:val="00A349E7"/>
    <w:rsid w:val="00A351F1"/>
    <w:rsid w:val="00A353AF"/>
    <w:rsid w:val="00A35CE3"/>
    <w:rsid w:val="00A36011"/>
    <w:rsid w:val="00A36460"/>
    <w:rsid w:val="00A3662B"/>
    <w:rsid w:val="00A36641"/>
    <w:rsid w:val="00A36767"/>
    <w:rsid w:val="00A36902"/>
    <w:rsid w:val="00A369C0"/>
    <w:rsid w:val="00A372A7"/>
    <w:rsid w:val="00A37599"/>
    <w:rsid w:val="00A379C7"/>
    <w:rsid w:val="00A37E14"/>
    <w:rsid w:val="00A404B5"/>
    <w:rsid w:val="00A40636"/>
    <w:rsid w:val="00A40C53"/>
    <w:rsid w:val="00A40F5B"/>
    <w:rsid w:val="00A41155"/>
    <w:rsid w:val="00A4155E"/>
    <w:rsid w:val="00A418BD"/>
    <w:rsid w:val="00A41D83"/>
    <w:rsid w:val="00A42330"/>
    <w:rsid w:val="00A425CE"/>
    <w:rsid w:val="00A42BC4"/>
    <w:rsid w:val="00A4395B"/>
    <w:rsid w:val="00A43E0C"/>
    <w:rsid w:val="00A447A8"/>
    <w:rsid w:val="00A448C9"/>
    <w:rsid w:val="00A44A0C"/>
    <w:rsid w:val="00A44C5C"/>
    <w:rsid w:val="00A450AC"/>
    <w:rsid w:val="00A456FA"/>
    <w:rsid w:val="00A45991"/>
    <w:rsid w:val="00A45CB6"/>
    <w:rsid w:val="00A45DB2"/>
    <w:rsid w:val="00A46164"/>
    <w:rsid w:val="00A465E2"/>
    <w:rsid w:val="00A467BA"/>
    <w:rsid w:val="00A46A00"/>
    <w:rsid w:val="00A46AA4"/>
    <w:rsid w:val="00A4740D"/>
    <w:rsid w:val="00A47A64"/>
    <w:rsid w:val="00A47A6F"/>
    <w:rsid w:val="00A5023E"/>
    <w:rsid w:val="00A50300"/>
    <w:rsid w:val="00A50349"/>
    <w:rsid w:val="00A504CF"/>
    <w:rsid w:val="00A50FB1"/>
    <w:rsid w:val="00A50FBF"/>
    <w:rsid w:val="00A5100B"/>
    <w:rsid w:val="00A511E8"/>
    <w:rsid w:val="00A514BE"/>
    <w:rsid w:val="00A51CDE"/>
    <w:rsid w:val="00A51E2C"/>
    <w:rsid w:val="00A52114"/>
    <w:rsid w:val="00A52518"/>
    <w:rsid w:val="00A526A3"/>
    <w:rsid w:val="00A53188"/>
    <w:rsid w:val="00A53622"/>
    <w:rsid w:val="00A53C00"/>
    <w:rsid w:val="00A53EB0"/>
    <w:rsid w:val="00A541B7"/>
    <w:rsid w:val="00A5468A"/>
    <w:rsid w:val="00A5579D"/>
    <w:rsid w:val="00A5596A"/>
    <w:rsid w:val="00A55BC4"/>
    <w:rsid w:val="00A55F76"/>
    <w:rsid w:val="00A56354"/>
    <w:rsid w:val="00A567C7"/>
    <w:rsid w:val="00A5688A"/>
    <w:rsid w:val="00A56956"/>
    <w:rsid w:val="00A56F3A"/>
    <w:rsid w:val="00A56F70"/>
    <w:rsid w:val="00A56F86"/>
    <w:rsid w:val="00A57B1A"/>
    <w:rsid w:val="00A57C1F"/>
    <w:rsid w:val="00A57C66"/>
    <w:rsid w:val="00A60B8B"/>
    <w:rsid w:val="00A60D22"/>
    <w:rsid w:val="00A60F65"/>
    <w:rsid w:val="00A6108E"/>
    <w:rsid w:val="00A612F2"/>
    <w:rsid w:val="00A61598"/>
    <w:rsid w:val="00A61B91"/>
    <w:rsid w:val="00A61C57"/>
    <w:rsid w:val="00A62376"/>
    <w:rsid w:val="00A62AEF"/>
    <w:rsid w:val="00A6302D"/>
    <w:rsid w:val="00A63157"/>
    <w:rsid w:val="00A63247"/>
    <w:rsid w:val="00A6338E"/>
    <w:rsid w:val="00A6356C"/>
    <w:rsid w:val="00A63688"/>
    <w:rsid w:val="00A63941"/>
    <w:rsid w:val="00A63A06"/>
    <w:rsid w:val="00A63E48"/>
    <w:rsid w:val="00A64040"/>
    <w:rsid w:val="00A644BB"/>
    <w:rsid w:val="00A64AA3"/>
    <w:rsid w:val="00A654B3"/>
    <w:rsid w:val="00A65D13"/>
    <w:rsid w:val="00A661DC"/>
    <w:rsid w:val="00A66276"/>
    <w:rsid w:val="00A66814"/>
    <w:rsid w:val="00A6708D"/>
    <w:rsid w:val="00A6721E"/>
    <w:rsid w:val="00A67916"/>
    <w:rsid w:val="00A67A15"/>
    <w:rsid w:val="00A67B47"/>
    <w:rsid w:val="00A70AB8"/>
    <w:rsid w:val="00A71E6E"/>
    <w:rsid w:val="00A72069"/>
    <w:rsid w:val="00A7233A"/>
    <w:rsid w:val="00A72E18"/>
    <w:rsid w:val="00A73269"/>
    <w:rsid w:val="00A73288"/>
    <w:rsid w:val="00A735EE"/>
    <w:rsid w:val="00A73E01"/>
    <w:rsid w:val="00A74240"/>
    <w:rsid w:val="00A74CA8"/>
    <w:rsid w:val="00A74DDF"/>
    <w:rsid w:val="00A75242"/>
    <w:rsid w:val="00A755D2"/>
    <w:rsid w:val="00A75856"/>
    <w:rsid w:val="00A75902"/>
    <w:rsid w:val="00A76773"/>
    <w:rsid w:val="00A767BA"/>
    <w:rsid w:val="00A76834"/>
    <w:rsid w:val="00A768B2"/>
    <w:rsid w:val="00A76BB8"/>
    <w:rsid w:val="00A773E4"/>
    <w:rsid w:val="00A77445"/>
    <w:rsid w:val="00A77913"/>
    <w:rsid w:val="00A77D3B"/>
    <w:rsid w:val="00A80BFF"/>
    <w:rsid w:val="00A81170"/>
    <w:rsid w:val="00A81263"/>
    <w:rsid w:val="00A8130F"/>
    <w:rsid w:val="00A813B4"/>
    <w:rsid w:val="00A815C4"/>
    <w:rsid w:val="00A81722"/>
    <w:rsid w:val="00A81973"/>
    <w:rsid w:val="00A81A51"/>
    <w:rsid w:val="00A82239"/>
    <w:rsid w:val="00A822E8"/>
    <w:rsid w:val="00A82DDD"/>
    <w:rsid w:val="00A83252"/>
    <w:rsid w:val="00A832D2"/>
    <w:rsid w:val="00A83372"/>
    <w:rsid w:val="00A8344E"/>
    <w:rsid w:val="00A8360C"/>
    <w:rsid w:val="00A83856"/>
    <w:rsid w:val="00A8395D"/>
    <w:rsid w:val="00A83A36"/>
    <w:rsid w:val="00A83C72"/>
    <w:rsid w:val="00A8438B"/>
    <w:rsid w:val="00A84529"/>
    <w:rsid w:val="00A846EE"/>
    <w:rsid w:val="00A8481C"/>
    <w:rsid w:val="00A84C71"/>
    <w:rsid w:val="00A84C82"/>
    <w:rsid w:val="00A85156"/>
    <w:rsid w:val="00A8575C"/>
    <w:rsid w:val="00A858ED"/>
    <w:rsid w:val="00A85E23"/>
    <w:rsid w:val="00A860EA"/>
    <w:rsid w:val="00A86110"/>
    <w:rsid w:val="00A86382"/>
    <w:rsid w:val="00A86741"/>
    <w:rsid w:val="00A86A08"/>
    <w:rsid w:val="00A86BD9"/>
    <w:rsid w:val="00A87423"/>
    <w:rsid w:val="00A874B1"/>
    <w:rsid w:val="00A8752E"/>
    <w:rsid w:val="00A87534"/>
    <w:rsid w:val="00A87799"/>
    <w:rsid w:val="00A8783B"/>
    <w:rsid w:val="00A8785A"/>
    <w:rsid w:val="00A87A39"/>
    <w:rsid w:val="00A87A86"/>
    <w:rsid w:val="00A900E4"/>
    <w:rsid w:val="00A900EE"/>
    <w:rsid w:val="00A90783"/>
    <w:rsid w:val="00A90B4D"/>
    <w:rsid w:val="00A90E3F"/>
    <w:rsid w:val="00A90EA4"/>
    <w:rsid w:val="00A91389"/>
    <w:rsid w:val="00A918B0"/>
    <w:rsid w:val="00A919A6"/>
    <w:rsid w:val="00A91FF9"/>
    <w:rsid w:val="00A920FE"/>
    <w:rsid w:val="00A921B9"/>
    <w:rsid w:val="00A9227C"/>
    <w:rsid w:val="00A927F8"/>
    <w:rsid w:val="00A930E1"/>
    <w:rsid w:val="00A938FF"/>
    <w:rsid w:val="00A93EE1"/>
    <w:rsid w:val="00A93F27"/>
    <w:rsid w:val="00A9437D"/>
    <w:rsid w:val="00A94E3C"/>
    <w:rsid w:val="00A950DB"/>
    <w:rsid w:val="00A9533B"/>
    <w:rsid w:val="00A9557F"/>
    <w:rsid w:val="00A95936"/>
    <w:rsid w:val="00A959C5"/>
    <w:rsid w:val="00A95AD9"/>
    <w:rsid w:val="00A95EDF"/>
    <w:rsid w:val="00A95F78"/>
    <w:rsid w:val="00A96025"/>
    <w:rsid w:val="00A96132"/>
    <w:rsid w:val="00A9646C"/>
    <w:rsid w:val="00A966BE"/>
    <w:rsid w:val="00A96E97"/>
    <w:rsid w:val="00A9717B"/>
    <w:rsid w:val="00AA0149"/>
    <w:rsid w:val="00AA0461"/>
    <w:rsid w:val="00AA0503"/>
    <w:rsid w:val="00AA06FA"/>
    <w:rsid w:val="00AA0749"/>
    <w:rsid w:val="00AA0809"/>
    <w:rsid w:val="00AA121B"/>
    <w:rsid w:val="00AA12D6"/>
    <w:rsid w:val="00AA1772"/>
    <w:rsid w:val="00AA19F4"/>
    <w:rsid w:val="00AA1A1A"/>
    <w:rsid w:val="00AA1AA4"/>
    <w:rsid w:val="00AA2677"/>
    <w:rsid w:val="00AA2807"/>
    <w:rsid w:val="00AA28B2"/>
    <w:rsid w:val="00AA2F23"/>
    <w:rsid w:val="00AA30C9"/>
    <w:rsid w:val="00AA34F5"/>
    <w:rsid w:val="00AA39D5"/>
    <w:rsid w:val="00AA3FF0"/>
    <w:rsid w:val="00AA41C0"/>
    <w:rsid w:val="00AA4835"/>
    <w:rsid w:val="00AA4B0F"/>
    <w:rsid w:val="00AA4F58"/>
    <w:rsid w:val="00AA5246"/>
    <w:rsid w:val="00AA5A9A"/>
    <w:rsid w:val="00AA5F37"/>
    <w:rsid w:val="00AA6157"/>
    <w:rsid w:val="00AA633B"/>
    <w:rsid w:val="00AA6506"/>
    <w:rsid w:val="00AA70BC"/>
    <w:rsid w:val="00AA7837"/>
    <w:rsid w:val="00AA79C7"/>
    <w:rsid w:val="00AA7D4C"/>
    <w:rsid w:val="00AA7EEC"/>
    <w:rsid w:val="00AA7F5F"/>
    <w:rsid w:val="00AB03D4"/>
    <w:rsid w:val="00AB05CF"/>
    <w:rsid w:val="00AB065E"/>
    <w:rsid w:val="00AB0AD4"/>
    <w:rsid w:val="00AB0B67"/>
    <w:rsid w:val="00AB13BB"/>
    <w:rsid w:val="00AB181C"/>
    <w:rsid w:val="00AB1A44"/>
    <w:rsid w:val="00AB1C47"/>
    <w:rsid w:val="00AB2197"/>
    <w:rsid w:val="00AB22CB"/>
    <w:rsid w:val="00AB22D1"/>
    <w:rsid w:val="00AB27DC"/>
    <w:rsid w:val="00AB2A86"/>
    <w:rsid w:val="00AB339E"/>
    <w:rsid w:val="00AB35B3"/>
    <w:rsid w:val="00AB3F1D"/>
    <w:rsid w:val="00AB40A3"/>
    <w:rsid w:val="00AB40CC"/>
    <w:rsid w:val="00AB4273"/>
    <w:rsid w:val="00AB431B"/>
    <w:rsid w:val="00AB43B1"/>
    <w:rsid w:val="00AB475B"/>
    <w:rsid w:val="00AB4C42"/>
    <w:rsid w:val="00AB55AF"/>
    <w:rsid w:val="00AB583F"/>
    <w:rsid w:val="00AB5884"/>
    <w:rsid w:val="00AB5A13"/>
    <w:rsid w:val="00AB5B42"/>
    <w:rsid w:val="00AB633D"/>
    <w:rsid w:val="00AB63FB"/>
    <w:rsid w:val="00AB6B4C"/>
    <w:rsid w:val="00AB6E56"/>
    <w:rsid w:val="00AB6EAC"/>
    <w:rsid w:val="00AB6F57"/>
    <w:rsid w:val="00AB6FE7"/>
    <w:rsid w:val="00AB7142"/>
    <w:rsid w:val="00AB75F8"/>
    <w:rsid w:val="00AB76D7"/>
    <w:rsid w:val="00AB773B"/>
    <w:rsid w:val="00AB788A"/>
    <w:rsid w:val="00AB7A50"/>
    <w:rsid w:val="00AB7C5C"/>
    <w:rsid w:val="00AB7F1B"/>
    <w:rsid w:val="00AC05BF"/>
    <w:rsid w:val="00AC0BF3"/>
    <w:rsid w:val="00AC0C91"/>
    <w:rsid w:val="00AC0D51"/>
    <w:rsid w:val="00AC14FA"/>
    <w:rsid w:val="00AC157D"/>
    <w:rsid w:val="00AC180F"/>
    <w:rsid w:val="00AC1EBD"/>
    <w:rsid w:val="00AC21B1"/>
    <w:rsid w:val="00AC2640"/>
    <w:rsid w:val="00AC2859"/>
    <w:rsid w:val="00AC2870"/>
    <w:rsid w:val="00AC2AEF"/>
    <w:rsid w:val="00AC2B2A"/>
    <w:rsid w:val="00AC2B3B"/>
    <w:rsid w:val="00AC3BD4"/>
    <w:rsid w:val="00AC3C5C"/>
    <w:rsid w:val="00AC3D71"/>
    <w:rsid w:val="00AC3F28"/>
    <w:rsid w:val="00AC41C1"/>
    <w:rsid w:val="00AC434C"/>
    <w:rsid w:val="00AC4682"/>
    <w:rsid w:val="00AC4846"/>
    <w:rsid w:val="00AC4E2D"/>
    <w:rsid w:val="00AC4FE5"/>
    <w:rsid w:val="00AC537A"/>
    <w:rsid w:val="00AC560A"/>
    <w:rsid w:val="00AC5929"/>
    <w:rsid w:val="00AC6C38"/>
    <w:rsid w:val="00AC6DB7"/>
    <w:rsid w:val="00AC6DD2"/>
    <w:rsid w:val="00AC6ECC"/>
    <w:rsid w:val="00AC6F64"/>
    <w:rsid w:val="00AC72FA"/>
    <w:rsid w:val="00AC73B7"/>
    <w:rsid w:val="00AC74B6"/>
    <w:rsid w:val="00AC7E70"/>
    <w:rsid w:val="00AD0043"/>
    <w:rsid w:val="00AD01DB"/>
    <w:rsid w:val="00AD0285"/>
    <w:rsid w:val="00AD076F"/>
    <w:rsid w:val="00AD0A4F"/>
    <w:rsid w:val="00AD0AF4"/>
    <w:rsid w:val="00AD0E8E"/>
    <w:rsid w:val="00AD1038"/>
    <w:rsid w:val="00AD1446"/>
    <w:rsid w:val="00AD1AE6"/>
    <w:rsid w:val="00AD22C2"/>
    <w:rsid w:val="00AD2C27"/>
    <w:rsid w:val="00AD2F20"/>
    <w:rsid w:val="00AD3452"/>
    <w:rsid w:val="00AD3927"/>
    <w:rsid w:val="00AD3E08"/>
    <w:rsid w:val="00AD3F1F"/>
    <w:rsid w:val="00AD44BF"/>
    <w:rsid w:val="00AD4532"/>
    <w:rsid w:val="00AD465F"/>
    <w:rsid w:val="00AD47AD"/>
    <w:rsid w:val="00AD4929"/>
    <w:rsid w:val="00AD59AF"/>
    <w:rsid w:val="00AD5EAC"/>
    <w:rsid w:val="00AD689A"/>
    <w:rsid w:val="00AD6BB2"/>
    <w:rsid w:val="00AD734F"/>
    <w:rsid w:val="00AD7960"/>
    <w:rsid w:val="00AD7E38"/>
    <w:rsid w:val="00AE0611"/>
    <w:rsid w:val="00AE076B"/>
    <w:rsid w:val="00AE08A3"/>
    <w:rsid w:val="00AE0CEC"/>
    <w:rsid w:val="00AE13B6"/>
    <w:rsid w:val="00AE1B54"/>
    <w:rsid w:val="00AE2186"/>
    <w:rsid w:val="00AE2402"/>
    <w:rsid w:val="00AE2A60"/>
    <w:rsid w:val="00AE2B95"/>
    <w:rsid w:val="00AE2D59"/>
    <w:rsid w:val="00AE3312"/>
    <w:rsid w:val="00AE367F"/>
    <w:rsid w:val="00AE3787"/>
    <w:rsid w:val="00AE3B46"/>
    <w:rsid w:val="00AE45CF"/>
    <w:rsid w:val="00AE46BF"/>
    <w:rsid w:val="00AE46FB"/>
    <w:rsid w:val="00AE477B"/>
    <w:rsid w:val="00AE4AB7"/>
    <w:rsid w:val="00AE4CA0"/>
    <w:rsid w:val="00AE4DF8"/>
    <w:rsid w:val="00AE5010"/>
    <w:rsid w:val="00AE541C"/>
    <w:rsid w:val="00AE542C"/>
    <w:rsid w:val="00AE5598"/>
    <w:rsid w:val="00AE5826"/>
    <w:rsid w:val="00AE592A"/>
    <w:rsid w:val="00AE5A11"/>
    <w:rsid w:val="00AE5DBD"/>
    <w:rsid w:val="00AE625F"/>
    <w:rsid w:val="00AE63EA"/>
    <w:rsid w:val="00AE68E5"/>
    <w:rsid w:val="00AE698F"/>
    <w:rsid w:val="00AE6C91"/>
    <w:rsid w:val="00AE7384"/>
    <w:rsid w:val="00AE75DB"/>
    <w:rsid w:val="00AE7AA5"/>
    <w:rsid w:val="00AF068D"/>
    <w:rsid w:val="00AF0774"/>
    <w:rsid w:val="00AF0862"/>
    <w:rsid w:val="00AF0F4C"/>
    <w:rsid w:val="00AF0F75"/>
    <w:rsid w:val="00AF113E"/>
    <w:rsid w:val="00AF1208"/>
    <w:rsid w:val="00AF136A"/>
    <w:rsid w:val="00AF1433"/>
    <w:rsid w:val="00AF1775"/>
    <w:rsid w:val="00AF1840"/>
    <w:rsid w:val="00AF1DAD"/>
    <w:rsid w:val="00AF23D1"/>
    <w:rsid w:val="00AF32C6"/>
    <w:rsid w:val="00AF3417"/>
    <w:rsid w:val="00AF37DE"/>
    <w:rsid w:val="00AF418B"/>
    <w:rsid w:val="00AF42A8"/>
    <w:rsid w:val="00AF43DB"/>
    <w:rsid w:val="00AF4BF5"/>
    <w:rsid w:val="00AF4CE3"/>
    <w:rsid w:val="00AF5B33"/>
    <w:rsid w:val="00AF5B57"/>
    <w:rsid w:val="00AF5D0E"/>
    <w:rsid w:val="00AF5DDE"/>
    <w:rsid w:val="00AF5F72"/>
    <w:rsid w:val="00AF6E17"/>
    <w:rsid w:val="00AF6E98"/>
    <w:rsid w:val="00AF70DE"/>
    <w:rsid w:val="00AF71AA"/>
    <w:rsid w:val="00AF73A1"/>
    <w:rsid w:val="00AF7494"/>
    <w:rsid w:val="00AF77EB"/>
    <w:rsid w:val="00AF79AF"/>
    <w:rsid w:val="00AF7BB5"/>
    <w:rsid w:val="00AF7C05"/>
    <w:rsid w:val="00AF7EA6"/>
    <w:rsid w:val="00B0026A"/>
    <w:rsid w:val="00B004C3"/>
    <w:rsid w:val="00B00B8A"/>
    <w:rsid w:val="00B01280"/>
    <w:rsid w:val="00B0164A"/>
    <w:rsid w:val="00B01CE6"/>
    <w:rsid w:val="00B01E9B"/>
    <w:rsid w:val="00B023A5"/>
    <w:rsid w:val="00B02B23"/>
    <w:rsid w:val="00B02C6D"/>
    <w:rsid w:val="00B02DC3"/>
    <w:rsid w:val="00B031E2"/>
    <w:rsid w:val="00B03587"/>
    <w:rsid w:val="00B03AB4"/>
    <w:rsid w:val="00B03FB8"/>
    <w:rsid w:val="00B0430B"/>
    <w:rsid w:val="00B04336"/>
    <w:rsid w:val="00B04A9E"/>
    <w:rsid w:val="00B04F24"/>
    <w:rsid w:val="00B04FBB"/>
    <w:rsid w:val="00B054A1"/>
    <w:rsid w:val="00B05533"/>
    <w:rsid w:val="00B060B9"/>
    <w:rsid w:val="00B063FE"/>
    <w:rsid w:val="00B06846"/>
    <w:rsid w:val="00B06B8C"/>
    <w:rsid w:val="00B0730C"/>
    <w:rsid w:val="00B07CF4"/>
    <w:rsid w:val="00B07E20"/>
    <w:rsid w:val="00B1005E"/>
    <w:rsid w:val="00B10106"/>
    <w:rsid w:val="00B102EB"/>
    <w:rsid w:val="00B104F0"/>
    <w:rsid w:val="00B10511"/>
    <w:rsid w:val="00B110B6"/>
    <w:rsid w:val="00B11176"/>
    <w:rsid w:val="00B11AA2"/>
    <w:rsid w:val="00B11C93"/>
    <w:rsid w:val="00B11EE7"/>
    <w:rsid w:val="00B12139"/>
    <w:rsid w:val="00B12C55"/>
    <w:rsid w:val="00B12CAD"/>
    <w:rsid w:val="00B12E56"/>
    <w:rsid w:val="00B12FD5"/>
    <w:rsid w:val="00B131F4"/>
    <w:rsid w:val="00B14002"/>
    <w:rsid w:val="00B140CD"/>
    <w:rsid w:val="00B14197"/>
    <w:rsid w:val="00B143AD"/>
    <w:rsid w:val="00B148E2"/>
    <w:rsid w:val="00B14A09"/>
    <w:rsid w:val="00B14C07"/>
    <w:rsid w:val="00B14C21"/>
    <w:rsid w:val="00B14EB2"/>
    <w:rsid w:val="00B15362"/>
    <w:rsid w:val="00B15556"/>
    <w:rsid w:val="00B15569"/>
    <w:rsid w:val="00B15580"/>
    <w:rsid w:val="00B15861"/>
    <w:rsid w:val="00B1630E"/>
    <w:rsid w:val="00B165EC"/>
    <w:rsid w:val="00B1664C"/>
    <w:rsid w:val="00B1677C"/>
    <w:rsid w:val="00B16B1E"/>
    <w:rsid w:val="00B16BEE"/>
    <w:rsid w:val="00B16D88"/>
    <w:rsid w:val="00B16DB7"/>
    <w:rsid w:val="00B17510"/>
    <w:rsid w:val="00B17F80"/>
    <w:rsid w:val="00B20271"/>
    <w:rsid w:val="00B202ED"/>
    <w:rsid w:val="00B20BB8"/>
    <w:rsid w:val="00B20E2D"/>
    <w:rsid w:val="00B210AA"/>
    <w:rsid w:val="00B211E0"/>
    <w:rsid w:val="00B21382"/>
    <w:rsid w:val="00B21640"/>
    <w:rsid w:val="00B21964"/>
    <w:rsid w:val="00B21A8C"/>
    <w:rsid w:val="00B21E87"/>
    <w:rsid w:val="00B22014"/>
    <w:rsid w:val="00B22555"/>
    <w:rsid w:val="00B22815"/>
    <w:rsid w:val="00B22DD4"/>
    <w:rsid w:val="00B22E6F"/>
    <w:rsid w:val="00B23963"/>
    <w:rsid w:val="00B23D5B"/>
    <w:rsid w:val="00B23DCD"/>
    <w:rsid w:val="00B23E16"/>
    <w:rsid w:val="00B23EFC"/>
    <w:rsid w:val="00B23FEA"/>
    <w:rsid w:val="00B244AD"/>
    <w:rsid w:val="00B24708"/>
    <w:rsid w:val="00B24A37"/>
    <w:rsid w:val="00B25157"/>
    <w:rsid w:val="00B254BA"/>
    <w:rsid w:val="00B2561C"/>
    <w:rsid w:val="00B25B20"/>
    <w:rsid w:val="00B25C13"/>
    <w:rsid w:val="00B26075"/>
    <w:rsid w:val="00B26537"/>
    <w:rsid w:val="00B2677A"/>
    <w:rsid w:val="00B26956"/>
    <w:rsid w:val="00B26BF2"/>
    <w:rsid w:val="00B26DB4"/>
    <w:rsid w:val="00B274D9"/>
    <w:rsid w:val="00B279E6"/>
    <w:rsid w:val="00B30CF5"/>
    <w:rsid w:val="00B31154"/>
    <w:rsid w:val="00B312AF"/>
    <w:rsid w:val="00B31681"/>
    <w:rsid w:val="00B321A4"/>
    <w:rsid w:val="00B32352"/>
    <w:rsid w:val="00B3284F"/>
    <w:rsid w:val="00B32AD4"/>
    <w:rsid w:val="00B32CF0"/>
    <w:rsid w:val="00B32D49"/>
    <w:rsid w:val="00B32D78"/>
    <w:rsid w:val="00B32F1D"/>
    <w:rsid w:val="00B32F42"/>
    <w:rsid w:val="00B3333C"/>
    <w:rsid w:val="00B33619"/>
    <w:rsid w:val="00B33AB8"/>
    <w:rsid w:val="00B33C60"/>
    <w:rsid w:val="00B33FE3"/>
    <w:rsid w:val="00B340A3"/>
    <w:rsid w:val="00B34186"/>
    <w:rsid w:val="00B34ADD"/>
    <w:rsid w:val="00B34C0D"/>
    <w:rsid w:val="00B3509E"/>
    <w:rsid w:val="00B3558F"/>
    <w:rsid w:val="00B3562D"/>
    <w:rsid w:val="00B359D7"/>
    <w:rsid w:val="00B35D06"/>
    <w:rsid w:val="00B35DAE"/>
    <w:rsid w:val="00B35EA6"/>
    <w:rsid w:val="00B36267"/>
    <w:rsid w:val="00B3626E"/>
    <w:rsid w:val="00B3635F"/>
    <w:rsid w:val="00B368AF"/>
    <w:rsid w:val="00B37445"/>
    <w:rsid w:val="00B376DC"/>
    <w:rsid w:val="00B3774D"/>
    <w:rsid w:val="00B37894"/>
    <w:rsid w:val="00B37934"/>
    <w:rsid w:val="00B37AE3"/>
    <w:rsid w:val="00B40272"/>
    <w:rsid w:val="00B40F4C"/>
    <w:rsid w:val="00B41DFE"/>
    <w:rsid w:val="00B4226C"/>
    <w:rsid w:val="00B42929"/>
    <w:rsid w:val="00B429EC"/>
    <w:rsid w:val="00B42DDB"/>
    <w:rsid w:val="00B4343F"/>
    <w:rsid w:val="00B43A84"/>
    <w:rsid w:val="00B43B01"/>
    <w:rsid w:val="00B43EF4"/>
    <w:rsid w:val="00B44203"/>
    <w:rsid w:val="00B44D2C"/>
    <w:rsid w:val="00B44F4B"/>
    <w:rsid w:val="00B45085"/>
    <w:rsid w:val="00B450D9"/>
    <w:rsid w:val="00B45113"/>
    <w:rsid w:val="00B451E7"/>
    <w:rsid w:val="00B452CB"/>
    <w:rsid w:val="00B45410"/>
    <w:rsid w:val="00B4597E"/>
    <w:rsid w:val="00B45BCF"/>
    <w:rsid w:val="00B460D0"/>
    <w:rsid w:val="00B462CA"/>
    <w:rsid w:val="00B46A1E"/>
    <w:rsid w:val="00B46ECF"/>
    <w:rsid w:val="00B4735E"/>
    <w:rsid w:val="00B4752A"/>
    <w:rsid w:val="00B4755E"/>
    <w:rsid w:val="00B47667"/>
    <w:rsid w:val="00B47D41"/>
    <w:rsid w:val="00B47DBF"/>
    <w:rsid w:val="00B47E97"/>
    <w:rsid w:val="00B50680"/>
    <w:rsid w:val="00B5086C"/>
    <w:rsid w:val="00B50A1B"/>
    <w:rsid w:val="00B51001"/>
    <w:rsid w:val="00B5112D"/>
    <w:rsid w:val="00B51280"/>
    <w:rsid w:val="00B51E91"/>
    <w:rsid w:val="00B52B2E"/>
    <w:rsid w:val="00B530B2"/>
    <w:rsid w:val="00B533F7"/>
    <w:rsid w:val="00B53489"/>
    <w:rsid w:val="00B53822"/>
    <w:rsid w:val="00B53921"/>
    <w:rsid w:val="00B53CDB"/>
    <w:rsid w:val="00B54622"/>
    <w:rsid w:val="00B54F80"/>
    <w:rsid w:val="00B55715"/>
    <w:rsid w:val="00B563DC"/>
    <w:rsid w:val="00B56420"/>
    <w:rsid w:val="00B569D9"/>
    <w:rsid w:val="00B56DC3"/>
    <w:rsid w:val="00B576F6"/>
    <w:rsid w:val="00B57A30"/>
    <w:rsid w:val="00B57D7B"/>
    <w:rsid w:val="00B6004F"/>
    <w:rsid w:val="00B6014B"/>
    <w:rsid w:val="00B601DD"/>
    <w:rsid w:val="00B60A02"/>
    <w:rsid w:val="00B60B76"/>
    <w:rsid w:val="00B60BA2"/>
    <w:rsid w:val="00B60D12"/>
    <w:rsid w:val="00B60E4B"/>
    <w:rsid w:val="00B60E6B"/>
    <w:rsid w:val="00B60F20"/>
    <w:rsid w:val="00B61221"/>
    <w:rsid w:val="00B61284"/>
    <w:rsid w:val="00B61331"/>
    <w:rsid w:val="00B61B4A"/>
    <w:rsid w:val="00B61C7D"/>
    <w:rsid w:val="00B622EC"/>
    <w:rsid w:val="00B6231B"/>
    <w:rsid w:val="00B62483"/>
    <w:rsid w:val="00B629ED"/>
    <w:rsid w:val="00B631F9"/>
    <w:rsid w:val="00B63AD5"/>
    <w:rsid w:val="00B63AFB"/>
    <w:rsid w:val="00B63FDF"/>
    <w:rsid w:val="00B6418F"/>
    <w:rsid w:val="00B64256"/>
    <w:rsid w:val="00B64578"/>
    <w:rsid w:val="00B64822"/>
    <w:rsid w:val="00B649F9"/>
    <w:rsid w:val="00B65080"/>
    <w:rsid w:val="00B65412"/>
    <w:rsid w:val="00B655BC"/>
    <w:rsid w:val="00B65E66"/>
    <w:rsid w:val="00B66A40"/>
    <w:rsid w:val="00B66C39"/>
    <w:rsid w:val="00B66E22"/>
    <w:rsid w:val="00B673CC"/>
    <w:rsid w:val="00B67687"/>
    <w:rsid w:val="00B67D6A"/>
    <w:rsid w:val="00B67DF1"/>
    <w:rsid w:val="00B70413"/>
    <w:rsid w:val="00B70908"/>
    <w:rsid w:val="00B70920"/>
    <w:rsid w:val="00B70ECF"/>
    <w:rsid w:val="00B70F74"/>
    <w:rsid w:val="00B7114E"/>
    <w:rsid w:val="00B711F0"/>
    <w:rsid w:val="00B71D5C"/>
    <w:rsid w:val="00B71E4C"/>
    <w:rsid w:val="00B726DD"/>
    <w:rsid w:val="00B73144"/>
    <w:rsid w:val="00B7315C"/>
    <w:rsid w:val="00B731DE"/>
    <w:rsid w:val="00B7338B"/>
    <w:rsid w:val="00B736DF"/>
    <w:rsid w:val="00B73AD6"/>
    <w:rsid w:val="00B73E23"/>
    <w:rsid w:val="00B74115"/>
    <w:rsid w:val="00B741EC"/>
    <w:rsid w:val="00B742E9"/>
    <w:rsid w:val="00B74776"/>
    <w:rsid w:val="00B74C36"/>
    <w:rsid w:val="00B762D7"/>
    <w:rsid w:val="00B768DB"/>
    <w:rsid w:val="00B76BFA"/>
    <w:rsid w:val="00B76C6B"/>
    <w:rsid w:val="00B7765A"/>
    <w:rsid w:val="00B7765D"/>
    <w:rsid w:val="00B777CA"/>
    <w:rsid w:val="00B77D9B"/>
    <w:rsid w:val="00B8017C"/>
    <w:rsid w:val="00B804AD"/>
    <w:rsid w:val="00B8055B"/>
    <w:rsid w:val="00B80957"/>
    <w:rsid w:val="00B82868"/>
    <w:rsid w:val="00B82E30"/>
    <w:rsid w:val="00B83533"/>
    <w:rsid w:val="00B83E8D"/>
    <w:rsid w:val="00B84C5F"/>
    <w:rsid w:val="00B84D35"/>
    <w:rsid w:val="00B852EC"/>
    <w:rsid w:val="00B8549C"/>
    <w:rsid w:val="00B85FD3"/>
    <w:rsid w:val="00B86032"/>
    <w:rsid w:val="00B863F4"/>
    <w:rsid w:val="00B86403"/>
    <w:rsid w:val="00B8660F"/>
    <w:rsid w:val="00B86C19"/>
    <w:rsid w:val="00B86EF5"/>
    <w:rsid w:val="00B87FC9"/>
    <w:rsid w:val="00B9097E"/>
    <w:rsid w:val="00B90AD4"/>
    <w:rsid w:val="00B90C54"/>
    <w:rsid w:val="00B90E08"/>
    <w:rsid w:val="00B91133"/>
    <w:rsid w:val="00B91D24"/>
    <w:rsid w:val="00B92070"/>
    <w:rsid w:val="00B921A8"/>
    <w:rsid w:val="00B923E1"/>
    <w:rsid w:val="00B926C0"/>
    <w:rsid w:val="00B92901"/>
    <w:rsid w:val="00B9290E"/>
    <w:rsid w:val="00B92A92"/>
    <w:rsid w:val="00B93078"/>
    <w:rsid w:val="00B9337E"/>
    <w:rsid w:val="00B933DA"/>
    <w:rsid w:val="00B93807"/>
    <w:rsid w:val="00B93EEC"/>
    <w:rsid w:val="00B9448E"/>
    <w:rsid w:val="00B9449C"/>
    <w:rsid w:val="00B94B9C"/>
    <w:rsid w:val="00B94E5C"/>
    <w:rsid w:val="00B9509B"/>
    <w:rsid w:val="00B9526F"/>
    <w:rsid w:val="00B95311"/>
    <w:rsid w:val="00B95567"/>
    <w:rsid w:val="00B95721"/>
    <w:rsid w:val="00B9581D"/>
    <w:rsid w:val="00B95B81"/>
    <w:rsid w:val="00B95CE0"/>
    <w:rsid w:val="00B95E67"/>
    <w:rsid w:val="00B969AB"/>
    <w:rsid w:val="00B9724F"/>
    <w:rsid w:val="00B9785B"/>
    <w:rsid w:val="00B97C15"/>
    <w:rsid w:val="00B97C21"/>
    <w:rsid w:val="00B97CBE"/>
    <w:rsid w:val="00B97DAB"/>
    <w:rsid w:val="00B97E85"/>
    <w:rsid w:val="00B97EA0"/>
    <w:rsid w:val="00BA0275"/>
    <w:rsid w:val="00BA04BB"/>
    <w:rsid w:val="00BA0B28"/>
    <w:rsid w:val="00BA0BB8"/>
    <w:rsid w:val="00BA0D3D"/>
    <w:rsid w:val="00BA10E5"/>
    <w:rsid w:val="00BA1641"/>
    <w:rsid w:val="00BA1767"/>
    <w:rsid w:val="00BA1B7A"/>
    <w:rsid w:val="00BA1F23"/>
    <w:rsid w:val="00BA2277"/>
    <w:rsid w:val="00BA246E"/>
    <w:rsid w:val="00BA265E"/>
    <w:rsid w:val="00BA29B2"/>
    <w:rsid w:val="00BA31BE"/>
    <w:rsid w:val="00BA34E0"/>
    <w:rsid w:val="00BA351A"/>
    <w:rsid w:val="00BA381E"/>
    <w:rsid w:val="00BA3DEA"/>
    <w:rsid w:val="00BA52BD"/>
    <w:rsid w:val="00BA5303"/>
    <w:rsid w:val="00BA545C"/>
    <w:rsid w:val="00BA5919"/>
    <w:rsid w:val="00BA620D"/>
    <w:rsid w:val="00BA6215"/>
    <w:rsid w:val="00BA6593"/>
    <w:rsid w:val="00BA6944"/>
    <w:rsid w:val="00BA6964"/>
    <w:rsid w:val="00BA6B45"/>
    <w:rsid w:val="00BA6BEE"/>
    <w:rsid w:val="00BA6DEC"/>
    <w:rsid w:val="00BA6EF0"/>
    <w:rsid w:val="00BA710C"/>
    <w:rsid w:val="00BA7304"/>
    <w:rsid w:val="00BA7413"/>
    <w:rsid w:val="00BA7816"/>
    <w:rsid w:val="00BB0109"/>
    <w:rsid w:val="00BB02E7"/>
    <w:rsid w:val="00BB0522"/>
    <w:rsid w:val="00BB0E04"/>
    <w:rsid w:val="00BB1455"/>
    <w:rsid w:val="00BB1532"/>
    <w:rsid w:val="00BB1B54"/>
    <w:rsid w:val="00BB259A"/>
    <w:rsid w:val="00BB313B"/>
    <w:rsid w:val="00BB3B33"/>
    <w:rsid w:val="00BB3B39"/>
    <w:rsid w:val="00BB459D"/>
    <w:rsid w:val="00BB470E"/>
    <w:rsid w:val="00BB4F58"/>
    <w:rsid w:val="00BB54C2"/>
    <w:rsid w:val="00BB5BBA"/>
    <w:rsid w:val="00BB5E0F"/>
    <w:rsid w:val="00BB6143"/>
    <w:rsid w:val="00BB65E6"/>
    <w:rsid w:val="00BB6FEA"/>
    <w:rsid w:val="00BB7354"/>
    <w:rsid w:val="00BB7819"/>
    <w:rsid w:val="00BB7878"/>
    <w:rsid w:val="00BB7BEE"/>
    <w:rsid w:val="00BB7C66"/>
    <w:rsid w:val="00BC0270"/>
    <w:rsid w:val="00BC0443"/>
    <w:rsid w:val="00BC04B8"/>
    <w:rsid w:val="00BC0642"/>
    <w:rsid w:val="00BC067C"/>
    <w:rsid w:val="00BC072D"/>
    <w:rsid w:val="00BC0B11"/>
    <w:rsid w:val="00BC0DBF"/>
    <w:rsid w:val="00BC14C7"/>
    <w:rsid w:val="00BC1DA7"/>
    <w:rsid w:val="00BC200B"/>
    <w:rsid w:val="00BC2E46"/>
    <w:rsid w:val="00BC3535"/>
    <w:rsid w:val="00BC3AD4"/>
    <w:rsid w:val="00BC3C4E"/>
    <w:rsid w:val="00BC3D4A"/>
    <w:rsid w:val="00BC4522"/>
    <w:rsid w:val="00BC4DE2"/>
    <w:rsid w:val="00BC52D2"/>
    <w:rsid w:val="00BC5B46"/>
    <w:rsid w:val="00BC626A"/>
    <w:rsid w:val="00BC63C6"/>
    <w:rsid w:val="00BC6FA4"/>
    <w:rsid w:val="00BC7EC5"/>
    <w:rsid w:val="00BC7F10"/>
    <w:rsid w:val="00BD09B8"/>
    <w:rsid w:val="00BD0FE2"/>
    <w:rsid w:val="00BD105C"/>
    <w:rsid w:val="00BD10EF"/>
    <w:rsid w:val="00BD1177"/>
    <w:rsid w:val="00BD17B1"/>
    <w:rsid w:val="00BD1E4F"/>
    <w:rsid w:val="00BD21EB"/>
    <w:rsid w:val="00BD22A7"/>
    <w:rsid w:val="00BD24BD"/>
    <w:rsid w:val="00BD265C"/>
    <w:rsid w:val="00BD2B4B"/>
    <w:rsid w:val="00BD2B51"/>
    <w:rsid w:val="00BD2D88"/>
    <w:rsid w:val="00BD3440"/>
    <w:rsid w:val="00BD3E09"/>
    <w:rsid w:val="00BD415C"/>
    <w:rsid w:val="00BD496E"/>
    <w:rsid w:val="00BD4CDD"/>
    <w:rsid w:val="00BD51C1"/>
    <w:rsid w:val="00BD535F"/>
    <w:rsid w:val="00BD558E"/>
    <w:rsid w:val="00BD5C81"/>
    <w:rsid w:val="00BD5EFE"/>
    <w:rsid w:val="00BD6782"/>
    <w:rsid w:val="00BD6883"/>
    <w:rsid w:val="00BD68CA"/>
    <w:rsid w:val="00BD68E8"/>
    <w:rsid w:val="00BD6BA4"/>
    <w:rsid w:val="00BD6D6D"/>
    <w:rsid w:val="00BD7196"/>
    <w:rsid w:val="00BD7466"/>
    <w:rsid w:val="00BD79C1"/>
    <w:rsid w:val="00BD7B80"/>
    <w:rsid w:val="00BD7D4C"/>
    <w:rsid w:val="00BD7DA8"/>
    <w:rsid w:val="00BE02C7"/>
    <w:rsid w:val="00BE0762"/>
    <w:rsid w:val="00BE07A0"/>
    <w:rsid w:val="00BE089A"/>
    <w:rsid w:val="00BE0929"/>
    <w:rsid w:val="00BE1085"/>
    <w:rsid w:val="00BE16D2"/>
    <w:rsid w:val="00BE1C87"/>
    <w:rsid w:val="00BE1D61"/>
    <w:rsid w:val="00BE1F44"/>
    <w:rsid w:val="00BE22A0"/>
    <w:rsid w:val="00BE245D"/>
    <w:rsid w:val="00BE30FF"/>
    <w:rsid w:val="00BE3609"/>
    <w:rsid w:val="00BE390D"/>
    <w:rsid w:val="00BE3C70"/>
    <w:rsid w:val="00BE3C81"/>
    <w:rsid w:val="00BE3E8A"/>
    <w:rsid w:val="00BE3ECD"/>
    <w:rsid w:val="00BE4D05"/>
    <w:rsid w:val="00BE4E6F"/>
    <w:rsid w:val="00BE50A7"/>
    <w:rsid w:val="00BE53DC"/>
    <w:rsid w:val="00BE5989"/>
    <w:rsid w:val="00BE5D6E"/>
    <w:rsid w:val="00BE5F82"/>
    <w:rsid w:val="00BE63AE"/>
    <w:rsid w:val="00BE6533"/>
    <w:rsid w:val="00BE6C38"/>
    <w:rsid w:val="00BE6D51"/>
    <w:rsid w:val="00BE6E25"/>
    <w:rsid w:val="00BE76A2"/>
    <w:rsid w:val="00BE78C2"/>
    <w:rsid w:val="00BE7ACF"/>
    <w:rsid w:val="00BF0100"/>
    <w:rsid w:val="00BF03D2"/>
    <w:rsid w:val="00BF03D7"/>
    <w:rsid w:val="00BF0463"/>
    <w:rsid w:val="00BF097E"/>
    <w:rsid w:val="00BF0C2E"/>
    <w:rsid w:val="00BF1E36"/>
    <w:rsid w:val="00BF284E"/>
    <w:rsid w:val="00BF2EFD"/>
    <w:rsid w:val="00BF31CF"/>
    <w:rsid w:val="00BF3A75"/>
    <w:rsid w:val="00BF3DE6"/>
    <w:rsid w:val="00BF4262"/>
    <w:rsid w:val="00BF43F5"/>
    <w:rsid w:val="00BF47BC"/>
    <w:rsid w:val="00BF4CF8"/>
    <w:rsid w:val="00BF4EE1"/>
    <w:rsid w:val="00BF6257"/>
    <w:rsid w:val="00BF6350"/>
    <w:rsid w:val="00BF6474"/>
    <w:rsid w:val="00BF6D68"/>
    <w:rsid w:val="00BF76D3"/>
    <w:rsid w:val="00BF7A8B"/>
    <w:rsid w:val="00BF7AE4"/>
    <w:rsid w:val="00BF7F59"/>
    <w:rsid w:val="00C0062D"/>
    <w:rsid w:val="00C00AB9"/>
    <w:rsid w:val="00C00F81"/>
    <w:rsid w:val="00C0100D"/>
    <w:rsid w:val="00C01267"/>
    <w:rsid w:val="00C01431"/>
    <w:rsid w:val="00C0166B"/>
    <w:rsid w:val="00C01828"/>
    <w:rsid w:val="00C0216F"/>
    <w:rsid w:val="00C02501"/>
    <w:rsid w:val="00C02914"/>
    <w:rsid w:val="00C02DCA"/>
    <w:rsid w:val="00C0352B"/>
    <w:rsid w:val="00C0362E"/>
    <w:rsid w:val="00C03913"/>
    <w:rsid w:val="00C03B34"/>
    <w:rsid w:val="00C03C50"/>
    <w:rsid w:val="00C03DF0"/>
    <w:rsid w:val="00C046C4"/>
    <w:rsid w:val="00C0483E"/>
    <w:rsid w:val="00C048BF"/>
    <w:rsid w:val="00C04D28"/>
    <w:rsid w:val="00C060A6"/>
    <w:rsid w:val="00C0746A"/>
    <w:rsid w:val="00C0749F"/>
    <w:rsid w:val="00C07AD5"/>
    <w:rsid w:val="00C07C1C"/>
    <w:rsid w:val="00C07E33"/>
    <w:rsid w:val="00C10570"/>
    <w:rsid w:val="00C10E9E"/>
    <w:rsid w:val="00C11103"/>
    <w:rsid w:val="00C11546"/>
    <w:rsid w:val="00C1193C"/>
    <w:rsid w:val="00C11C95"/>
    <w:rsid w:val="00C11E66"/>
    <w:rsid w:val="00C121A6"/>
    <w:rsid w:val="00C121D8"/>
    <w:rsid w:val="00C122D7"/>
    <w:rsid w:val="00C12696"/>
    <w:rsid w:val="00C12D4B"/>
    <w:rsid w:val="00C12F61"/>
    <w:rsid w:val="00C13641"/>
    <w:rsid w:val="00C13BF0"/>
    <w:rsid w:val="00C13C59"/>
    <w:rsid w:val="00C14110"/>
    <w:rsid w:val="00C14712"/>
    <w:rsid w:val="00C1482A"/>
    <w:rsid w:val="00C149DF"/>
    <w:rsid w:val="00C1538E"/>
    <w:rsid w:val="00C15704"/>
    <w:rsid w:val="00C15A14"/>
    <w:rsid w:val="00C1603E"/>
    <w:rsid w:val="00C160CE"/>
    <w:rsid w:val="00C16640"/>
    <w:rsid w:val="00C16B3D"/>
    <w:rsid w:val="00C16BEB"/>
    <w:rsid w:val="00C16D80"/>
    <w:rsid w:val="00C17225"/>
    <w:rsid w:val="00C173B3"/>
    <w:rsid w:val="00C174FB"/>
    <w:rsid w:val="00C17667"/>
    <w:rsid w:val="00C1767F"/>
    <w:rsid w:val="00C17885"/>
    <w:rsid w:val="00C1788B"/>
    <w:rsid w:val="00C17A13"/>
    <w:rsid w:val="00C2041F"/>
    <w:rsid w:val="00C20B72"/>
    <w:rsid w:val="00C20D16"/>
    <w:rsid w:val="00C20E60"/>
    <w:rsid w:val="00C21339"/>
    <w:rsid w:val="00C21361"/>
    <w:rsid w:val="00C21381"/>
    <w:rsid w:val="00C2143B"/>
    <w:rsid w:val="00C222B8"/>
    <w:rsid w:val="00C22651"/>
    <w:rsid w:val="00C2294F"/>
    <w:rsid w:val="00C229F7"/>
    <w:rsid w:val="00C22A6A"/>
    <w:rsid w:val="00C23253"/>
    <w:rsid w:val="00C23393"/>
    <w:rsid w:val="00C23B73"/>
    <w:rsid w:val="00C23BC8"/>
    <w:rsid w:val="00C24287"/>
    <w:rsid w:val="00C24340"/>
    <w:rsid w:val="00C248B3"/>
    <w:rsid w:val="00C2492B"/>
    <w:rsid w:val="00C25053"/>
    <w:rsid w:val="00C25425"/>
    <w:rsid w:val="00C254E1"/>
    <w:rsid w:val="00C25722"/>
    <w:rsid w:val="00C25880"/>
    <w:rsid w:val="00C25986"/>
    <w:rsid w:val="00C25A46"/>
    <w:rsid w:val="00C2625B"/>
    <w:rsid w:val="00C26324"/>
    <w:rsid w:val="00C26593"/>
    <w:rsid w:val="00C26686"/>
    <w:rsid w:val="00C269BA"/>
    <w:rsid w:val="00C26B71"/>
    <w:rsid w:val="00C26D75"/>
    <w:rsid w:val="00C26E88"/>
    <w:rsid w:val="00C27326"/>
    <w:rsid w:val="00C27890"/>
    <w:rsid w:val="00C27954"/>
    <w:rsid w:val="00C27A6C"/>
    <w:rsid w:val="00C27B69"/>
    <w:rsid w:val="00C27EB5"/>
    <w:rsid w:val="00C304F3"/>
    <w:rsid w:val="00C307DF"/>
    <w:rsid w:val="00C30BF8"/>
    <w:rsid w:val="00C30DA4"/>
    <w:rsid w:val="00C30E3C"/>
    <w:rsid w:val="00C30FA4"/>
    <w:rsid w:val="00C311CF"/>
    <w:rsid w:val="00C3161A"/>
    <w:rsid w:val="00C31A36"/>
    <w:rsid w:val="00C31D2E"/>
    <w:rsid w:val="00C32479"/>
    <w:rsid w:val="00C3283C"/>
    <w:rsid w:val="00C328F0"/>
    <w:rsid w:val="00C32BB6"/>
    <w:rsid w:val="00C32EBD"/>
    <w:rsid w:val="00C3396F"/>
    <w:rsid w:val="00C33BA9"/>
    <w:rsid w:val="00C33E77"/>
    <w:rsid w:val="00C33EB2"/>
    <w:rsid w:val="00C3411E"/>
    <w:rsid w:val="00C3451C"/>
    <w:rsid w:val="00C3454B"/>
    <w:rsid w:val="00C349B1"/>
    <w:rsid w:val="00C34BAA"/>
    <w:rsid w:val="00C34D6E"/>
    <w:rsid w:val="00C3525B"/>
    <w:rsid w:val="00C35361"/>
    <w:rsid w:val="00C35E9E"/>
    <w:rsid w:val="00C361A5"/>
    <w:rsid w:val="00C363DB"/>
    <w:rsid w:val="00C366D0"/>
    <w:rsid w:val="00C36A16"/>
    <w:rsid w:val="00C36A8D"/>
    <w:rsid w:val="00C37279"/>
    <w:rsid w:val="00C3728C"/>
    <w:rsid w:val="00C37669"/>
    <w:rsid w:val="00C376FD"/>
    <w:rsid w:val="00C37717"/>
    <w:rsid w:val="00C377D7"/>
    <w:rsid w:val="00C37A6F"/>
    <w:rsid w:val="00C37DA1"/>
    <w:rsid w:val="00C37FAA"/>
    <w:rsid w:val="00C37FB9"/>
    <w:rsid w:val="00C40691"/>
    <w:rsid w:val="00C407B3"/>
    <w:rsid w:val="00C40800"/>
    <w:rsid w:val="00C40A4B"/>
    <w:rsid w:val="00C40E62"/>
    <w:rsid w:val="00C40FE0"/>
    <w:rsid w:val="00C40FEE"/>
    <w:rsid w:val="00C4126B"/>
    <w:rsid w:val="00C414BB"/>
    <w:rsid w:val="00C41FAE"/>
    <w:rsid w:val="00C4224B"/>
    <w:rsid w:val="00C42351"/>
    <w:rsid w:val="00C42735"/>
    <w:rsid w:val="00C42B5E"/>
    <w:rsid w:val="00C43168"/>
    <w:rsid w:val="00C4338B"/>
    <w:rsid w:val="00C4360F"/>
    <w:rsid w:val="00C4362B"/>
    <w:rsid w:val="00C43938"/>
    <w:rsid w:val="00C439C3"/>
    <w:rsid w:val="00C43C22"/>
    <w:rsid w:val="00C44004"/>
    <w:rsid w:val="00C44417"/>
    <w:rsid w:val="00C44816"/>
    <w:rsid w:val="00C44A22"/>
    <w:rsid w:val="00C451AE"/>
    <w:rsid w:val="00C45429"/>
    <w:rsid w:val="00C4545B"/>
    <w:rsid w:val="00C458A3"/>
    <w:rsid w:val="00C45A3C"/>
    <w:rsid w:val="00C46188"/>
    <w:rsid w:val="00C4635D"/>
    <w:rsid w:val="00C46527"/>
    <w:rsid w:val="00C46741"/>
    <w:rsid w:val="00C46813"/>
    <w:rsid w:val="00C470DD"/>
    <w:rsid w:val="00C471E8"/>
    <w:rsid w:val="00C4732B"/>
    <w:rsid w:val="00C475E3"/>
    <w:rsid w:val="00C4784B"/>
    <w:rsid w:val="00C47B06"/>
    <w:rsid w:val="00C47BCD"/>
    <w:rsid w:val="00C47D05"/>
    <w:rsid w:val="00C47DFD"/>
    <w:rsid w:val="00C5005C"/>
    <w:rsid w:val="00C500D0"/>
    <w:rsid w:val="00C50A1A"/>
    <w:rsid w:val="00C50A4B"/>
    <w:rsid w:val="00C5184C"/>
    <w:rsid w:val="00C519EF"/>
    <w:rsid w:val="00C51DAA"/>
    <w:rsid w:val="00C51E36"/>
    <w:rsid w:val="00C51EA4"/>
    <w:rsid w:val="00C526F7"/>
    <w:rsid w:val="00C52BBC"/>
    <w:rsid w:val="00C52F71"/>
    <w:rsid w:val="00C530BB"/>
    <w:rsid w:val="00C5346D"/>
    <w:rsid w:val="00C53586"/>
    <w:rsid w:val="00C536DC"/>
    <w:rsid w:val="00C537C0"/>
    <w:rsid w:val="00C53DFE"/>
    <w:rsid w:val="00C53FDE"/>
    <w:rsid w:val="00C5432D"/>
    <w:rsid w:val="00C546B9"/>
    <w:rsid w:val="00C54FF8"/>
    <w:rsid w:val="00C55395"/>
    <w:rsid w:val="00C55440"/>
    <w:rsid w:val="00C55D92"/>
    <w:rsid w:val="00C560E8"/>
    <w:rsid w:val="00C5637F"/>
    <w:rsid w:val="00C564A5"/>
    <w:rsid w:val="00C56533"/>
    <w:rsid w:val="00C56E0C"/>
    <w:rsid w:val="00C56E73"/>
    <w:rsid w:val="00C5759D"/>
    <w:rsid w:val="00C5768E"/>
    <w:rsid w:val="00C5782E"/>
    <w:rsid w:val="00C57945"/>
    <w:rsid w:val="00C579D2"/>
    <w:rsid w:val="00C57ADC"/>
    <w:rsid w:val="00C57FAE"/>
    <w:rsid w:val="00C607C7"/>
    <w:rsid w:val="00C607E0"/>
    <w:rsid w:val="00C614CE"/>
    <w:rsid w:val="00C620B7"/>
    <w:rsid w:val="00C62742"/>
    <w:rsid w:val="00C62B63"/>
    <w:rsid w:val="00C62CBA"/>
    <w:rsid w:val="00C637CD"/>
    <w:rsid w:val="00C63D27"/>
    <w:rsid w:val="00C64053"/>
    <w:rsid w:val="00C64384"/>
    <w:rsid w:val="00C6480A"/>
    <w:rsid w:val="00C648A5"/>
    <w:rsid w:val="00C64A42"/>
    <w:rsid w:val="00C64CA1"/>
    <w:rsid w:val="00C64CEE"/>
    <w:rsid w:val="00C64D43"/>
    <w:rsid w:val="00C64D9C"/>
    <w:rsid w:val="00C65072"/>
    <w:rsid w:val="00C655F4"/>
    <w:rsid w:val="00C65A12"/>
    <w:rsid w:val="00C65A82"/>
    <w:rsid w:val="00C65B12"/>
    <w:rsid w:val="00C65EC9"/>
    <w:rsid w:val="00C66775"/>
    <w:rsid w:val="00C66787"/>
    <w:rsid w:val="00C66C9B"/>
    <w:rsid w:val="00C6716F"/>
    <w:rsid w:val="00C6739D"/>
    <w:rsid w:val="00C67528"/>
    <w:rsid w:val="00C67BD3"/>
    <w:rsid w:val="00C67D7D"/>
    <w:rsid w:val="00C70083"/>
    <w:rsid w:val="00C701BE"/>
    <w:rsid w:val="00C70594"/>
    <w:rsid w:val="00C70718"/>
    <w:rsid w:val="00C708AD"/>
    <w:rsid w:val="00C70DC9"/>
    <w:rsid w:val="00C71A44"/>
    <w:rsid w:val="00C71DEF"/>
    <w:rsid w:val="00C72002"/>
    <w:rsid w:val="00C7238C"/>
    <w:rsid w:val="00C72545"/>
    <w:rsid w:val="00C72D26"/>
    <w:rsid w:val="00C72DA4"/>
    <w:rsid w:val="00C72F94"/>
    <w:rsid w:val="00C72FAC"/>
    <w:rsid w:val="00C73533"/>
    <w:rsid w:val="00C749CC"/>
    <w:rsid w:val="00C74AC2"/>
    <w:rsid w:val="00C74AE2"/>
    <w:rsid w:val="00C750C6"/>
    <w:rsid w:val="00C754A9"/>
    <w:rsid w:val="00C754FA"/>
    <w:rsid w:val="00C75B2D"/>
    <w:rsid w:val="00C76440"/>
    <w:rsid w:val="00C768CC"/>
    <w:rsid w:val="00C76D12"/>
    <w:rsid w:val="00C7788C"/>
    <w:rsid w:val="00C809C0"/>
    <w:rsid w:val="00C80D13"/>
    <w:rsid w:val="00C80F4E"/>
    <w:rsid w:val="00C812CC"/>
    <w:rsid w:val="00C820E4"/>
    <w:rsid w:val="00C8231A"/>
    <w:rsid w:val="00C82414"/>
    <w:rsid w:val="00C82433"/>
    <w:rsid w:val="00C826E9"/>
    <w:rsid w:val="00C82C38"/>
    <w:rsid w:val="00C82C9C"/>
    <w:rsid w:val="00C82DBC"/>
    <w:rsid w:val="00C83266"/>
    <w:rsid w:val="00C833D5"/>
    <w:rsid w:val="00C834EA"/>
    <w:rsid w:val="00C8458D"/>
    <w:rsid w:val="00C84950"/>
    <w:rsid w:val="00C85888"/>
    <w:rsid w:val="00C8591D"/>
    <w:rsid w:val="00C865A1"/>
    <w:rsid w:val="00C8673B"/>
    <w:rsid w:val="00C87835"/>
    <w:rsid w:val="00C87E14"/>
    <w:rsid w:val="00C900DD"/>
    <w:rsid w:val="00C9071F"/>
    <w:rsid w:val="00C9086A"/>
    <w:rsid w:val="00C9096F"/>
    <w:rsid w:val="00C90FA6"/>
    <w:rsid w:val="00C91224"/>
    <w:rsid w:val="00C91318"/>
    <w:rsid w:val="00C91BFC"/>
    <w:rsid w:val="00C91C19"/>
    <w:rsid w:val="00C92333"/>
    <w:rsid w:val="00C92625"/>
    <w:rsid w:val="00C92713"/>
    <w:rsid w:val="00C92D01"/>
    <w:rsid w:val="00C92D05"/>
    <w:rsid w:val="00C92EA1"/>
    <w:rsid w:val="00C92EAF"/>
    <w:rsid w:val="00C9335A"/>
    <w:rsid w:val="00C933E2"/>
    <w:rsid w:val="00C93450"/>
    <w:rsid w:val="00C941CF"/>
    <w:rsid w:val="00C94A2F"/>
    <w:rsid w:val="00C94AA2"/>
    <w:rsid w:val="00C94AF4"/>
    <w:rsid w:val="00C9578C"/>
    <w:rsid w:val="00C9595E"/>
    <w:rsid w:val="00C95D67"/>
    <w:rsid w:val="00C95F0C"/>
    <w:rsid w:val="00C95F39"/>
    <w:rsid w:val="00C96295"/>
    <w:rsid w:val="00C963AE"/>
    <w:rsid w:val="00C96CA8"/>
    <w:rsid w:val="00C96D61"/>
    <w:rsid w:val="00C974ED"/>
    <w:rsid w:val="00C97C9A"/>
    <w:rsid w:val="00CA0000"/>
    <w:rsid w:val="00CA029B"/>
    <w:rsid w:val="00CA06FA"/>
    <w:rsid w:val="00CA0A5A"/>
    <w:rsid w:val="00CA0A92"/>
    <w:rsid w:val="00CA0B06"/>
    <w:rsid w:val="00CA0B24"/>
    <w:rsid w:val="00CA0E9C"/>
    <w:rsid w:val="00CA1248"/>
    <w:rsid w:val="00CA1658"/>
    <w:rsid w:val="00CA17C1"/>
    <w:rsid w:val="00CA18AA"/>
    <w:rsid w:val="00CA191E"/>
    <w:rsid w:val="00CA1DF1"/>
    <w:rsid w:val="00CA1E7F"/>
    <w:rsid w:val="00CA1F5D"/>
    <w:rsid w:val="00CA261E"/>
    <w:rsid w:val="00CA2B1D"/>
    <w:rsid w:val="00CA30A0"/>
    <w:rsid w:val="00CA32AD"/>
    <w:rsid w:val="00CA3942"/>
    <w:rsid w:val="00CA3F31"/>
    <w:rsid w:val="00CA48E0"/>
    <w:rsid w:val="00CA4CF3"/>
    <w:rsid w:val="00CA4D40"/>
    <w:rsid w:val="00CA4DA9"/>
    <w:rsid w:val="00CA60F5"/>
    <w:rsid w:val="00CA6A80"/>
    <w:rsid w:val="00CA6EA4"/>
    <w:rsid w:val="00CA6ECF"/>
    <w:rsid w:val="00CA700F"/>
    <w:rsid w:val="00CA7306"/>
    <w:rsid w:val="00CA77D6"/>
    <w:rsid w:val="00CA77ED"/>
    <w:rsid w:val="00CA7991"/>
    <w:rsid w:val="00CA7C7F"/>
    <w:rsid w:val="00CA7F19"/>
    <w:rsid w:val="00CB00C0"/>
    <w:rsid w:val="00CB03E1"/>
    <w:rsid w:val="00CB0510"/>
    <w:rsid w:val="00CB05E7"/>
    <w:rsid w:val="00CB0D3C"/>
    <w:rsid w:val="00CB0E5E"/>
    <w:rsid w:val="00CB0EE5"/>
    <w:rsid w:val="00CB10DD"/>
    <w:rsid w:val="00CB1114"/>
    <w:rsid w:val="00CB1596"/>
    <w:rsid w:val="00CB1CE9"/>
    <w:rsid w:val="00CB2023"/>
    <w:rsid w:val="00CB2164"/>
    <w:rsid w:val="00CB28D7"/>
    <w:rsid w:val="00CB290C"/>
    <w:rsid w:val="00CB2E4A"/>
    <w:rsid w:val="00CB3338"/>
    <w:rsid w:val="00CB3689"/>
    <w:rsid w:val="00CB3919"/>
    <w:rsid w:val="00CB3B89"/>
    <w:rsid w:val="00CB3D6A"/>
    <w:rsid w:val="00CB3D6C"/>
    <w:rsid w:val="00CB4034"/>
    <w:rsid w:val="00CB40B3"/>
    <w:rsid w:val="00CB428A"/>
    <w:rsid w:val="00CB436F"/>
    <w:rsid w:val="00CB4442"/>
    <w:rsid w:val="00CB4542"/>
    <w:rsid w:val="00CB4890"/>
    <w:rsid w:val="00CB48E4"/>
    <w:rsid w:val="00CB4FAB"/>
    <w:rsid w:val="00CB53F4"/>
    <w:rsid w:val="00CB5837"/>
    <w:rsid w:val="00CB5CB9"/>
    <w:rsid w:val="00CB5CD4"/>
    <w:rsid w:val="00CB5E66"/>
    <w:rsid w:val="00CB6002"/>
    <w:rsid w:val="00CB6A61"/>
    <w:rsid w:val="00CB6AE0"/>
    <w:rsid w:val="00CB6B98"/>
    <w:rsid w:val="00CB7A5B"/>
    <w:rsid w:val="00CB7AA5"/>
    <w:rsid w:val="00CC00BB"/>
    <w:rsid w:val="00CC0AF3"/>
    <w:rsid w:val="00CC119D"/>
    <w:rsid w:val="00CC1510"/>
    <w:rsid w:val="00CC1B1C"/>
    <w:rsid w:val="00CC1D4A"/>
    <w:rsid w:val="00CC22E9"/>
    <w:rsid w:val="00CC2461"/>
    <w:rsid w:val="00CC29CE"/>
    <w:rsid w:val="00CC29EE"/>
    <w:rsid w:val="00CC2A09"/>
    <w:rsid w:val="00CC2B28"/>
    <w:rsid w:val="00CC2C30"/>
    <w:rsid w:val="00CC2E32"/>
    <w:rsid w:val="00CC3202"/>
    <w:rsid w:val="00CC3375"/>
    <w:rsid w:val="00CC3CA1"/>
    <w:rsid w:val="00CC3DBC"/>
    <w:rsid w:val="00CC4187"/>
    <w:rsid w:val="00CC48C5"/>
    <w:rsid w:val="00CC4C83"/>
    <w:rsid w:val="00CC4DC9"/>
    <w:rsid w:val="00CC5F77"/>
    <w:rsid w:val="00CC60AF"/>
    <w:rsid w:val="00CC675F"/>
    <w:rsid w:val="00CC676E"/>
    <w:rsid w:val="00CC6F8D"/>
    <w:rsid w:val="00CC7027"/>
    <w:rsid w:val="00CC7095"/>
    <w:rsid w:val="00CC7164"/>
    <w:rsid w:val="00CC716D"/>
    <w:rsid w:val="00CC7418"/>
    <w:rsid w:val="00CC7A58"/>
    <w:rsid w:val="00CC7A85"/>
    <w:rsid w:val="00CC7D6D"/>
    <w:rsid w:val="00CD050A"/>
    <w:rsid w:val="00CD1011"/>
    <w:rsid w:val="00CD12DD"/>
    <w:rsid w:val="00CD146E"/>
    <w:rsid w:val="00CD1515"/>
    <w:rsid w:val="00CD154A"/>
    <w:rsid w:val="00CD1561"/>
    <w:rsid w:val="00CD15FF"/>
    <w:rsid w:val="00CD1AB0"/>
    <w:rsid w:val="00CD1BB4"/>
    <w:rsid w:val="00CD1F5E"/>
    <w:rsid w:val="00CD214E"/>
    <w:rsid w:val="00CD21A9"/>
    <w:rsid w:val="00CD2224"/>
    <w:rsid w:val="00CD2751"/>
    <w:rsid w:val="00CD2AFA"/>
    <w:rsid w:val="00CD2BBD"/>
    <w:rsid w:val="00CD2F66"/>
    <w:rsid w:val="00CD309B"/>
    <w:rsid w:val="00CD338D"/>
    <w:rsid w:val="00CD35F1"/>
    <w:rsid w:val="00CD404C"/>
    <w:rsid w:val="00CD4143"/>
    <w:rsid w:val="00CD49C0"/>
    <w:rsid w:val="00CD51BB"/>
    <w:rsid w:val="00CD528C"/>
    <w:rsid w:val="00CD5487"/>
    <w:rsid w:val="00CD597E"/>
    <w:rsid w:val="00CD5A9A"/>
    <w:rsid w:val="00CD6136"/>
    <w:rsid w:val="00CD623A"/>
    <w:rsid w:val="00CD63A2"/>
    <w:rsid w:val="00CD63F7"/>
    <w:rsid w:val="00CD67CC"/>
    <w:rsid w:val="00CD6BB9"/>
    <w:rsid w:val="00CD6CEB"/>
    <w:rsid w:val="00CD7127"/>
    <w:rsid w:val="00CD78CD"/>
    <w:rsid w:val="00CD7941"/>
    <w:rsid w:val="00CE0000"/>
    <w:rsid w:val="00CE0B60"/>
    <w:rsid w:val="00CE0B8D"/>
    <w:rsid w:val="00CE146A"/>
    <w:rsid w:val="00CE2302"/>
    <w:rsid w:val="00CE249C"/>
    <w:rsid w:val="00CE24CD"/>
    <w:rsid w:val="00CE2AD8"/>
    <w:rsid w:val="00CE2BC0"/>
    <w:rsid w:val="00CE2CFD"/>
    <w:rsid w:val="00CE350A"/>
    <w:rsid w:val="00CE3817"/>
    <w:rsid w:val="00CE39A0"/>
    <w:rsid w:val="00CE3A75"/>
    <w:rsid w:val="00CE3EAA"/>
    <w:rsid w:val="00CE421C"/>
    <w:rsid w:val="00CE4454"/>
    <w:rsid w:val="00CE4700"/>
    <w:rsid w:val="00CE479E"/>
    <w:rsid w:val="00CE480B"/>
    <w:rsid w:val="00CE4E1B"/>
    <w:rsid w:val="00CE4E2B"/>
    <w:rsid w:val="00CE5515"/>
    <w:rsid w:val="00CE560A"/>
    <w:rsid w:val="00CE58E7"/>
    <w:rsid w:val="00CE592C"/>
    <w:rsid w:val="00CE5A73"/>
    <w:rsid w:val="00CE5A86"/>
    <w:rsid w:val="00CE5C8E"/>
    <w:rsid w:val="00CE5F7B"/>
    <w:rsid w:val="00CE6EAC"/>
    <w:rsid w:val="00CE6FBC"/>
    <w:rsid w:val="00CE7AEA"/>
    <w:rsid w:val="00CE7BAF"/>
    <w:rsid w:val="00CE7D8C"/>
    <w:rsid w:val="00CF01E9"/>
    <w:rsid w:val="00CF0208"/>
    <w:rsid w:val="00CF02F6"/>
    <w:rsid w:val="00CF059D"/>
    <w:rsid w:val="00CF08DE"/>
    <w:rsid w:val="00CF0B2B"/>
    <w:rsid w:val="00CF0E2A"/>
    <w:rsid w:val="00CF1126"/>
    <w:rsid w:val="00CF1612"/>
    <w:rsid w:val="00CF1858"/>
    <w:rsid w:val="00CF187F"/>
    <w:rsid w:val="00CF1C89"/>
    <w:rsid w:val="00CF1F1B"/>
    <w:rsid w:val="00CF20AB"/>
    <w:rsid w:val="00CF21AD"/>
    <w:rsid w:val="00CF23DE"/>
    <w:rsid w:val="00CF2971"/>
    <w:rsid w:val="00CF2998"/>
    <w:rsid w:val="00CF2A4A"/>
    <w:rsid w:val="00CF2AE2"/>
    <w:rsid w:val="00CF2CF7"/>
    <w:rsid w:val="00CF3926"/>
    <w:rsid w:val="00CF3AFE"/>
    <w:rsid w:val="00CF3DC0"/>
    <w:rsid w:val="00CF4242"/>
    <w:rsid w:val="00CF453F"/>
    <w:rsid w:val="00CF49D1"/>
    <w:rsid w:val="00CF4CB1"/>
    <w:rsid w:val="00CF4D3F"/>
    <w:rsid w:val="00CF53AC"/>
    <w:rsid w:val="00CF5F0C"/>
    <w:rsid w:val="00CF6595"/>
    <w:rsid w:val="00CF6681"/>
    <w:rsid w:val="00CF6713"/>
    <w:rsid w:val="00CF6D69"/>
    <w:rsid w:val="00CF722E"/>
    <w:rsid w:val="00CF74A3"/>
    <w:rsid w:val="00CF776C"/>
    <w:rsid w:val="00CF7912"/>
    <w:rsid w:val="00CF79D4"/>
    <w:rsid w:val="00CF7AE7"/>
    <w:rsid w:val="00CF7C1F"/>
    <w:rsid w:val="00CF7E27"/>
    <w:rsid w:val="00D007CE"/>
    <w:rsid w:val="00D01009"/>
    <w:rsid w:val="00D017C8"/>
    <w:rsid w:val="00D02647"/>
    <w:rsid w:val="00D02720"/>
    <w:rsid w:val="00D02A27"/>
    <w:rsid w:val="00D02BB2"/>
    <w:rsid w:val="00D0333D"/>
    <w:rsid w:val="00D035C4"/>
    <w:rsid w:val="00D03CE6"/>
    <w:rsid w:val="00D03E90"/>
    <w:rsid w:val="00D03FF0"/>
    <w:rsid w:val="00D040B0"/>
    <w:rsid w:val="00D04521"/>
    <w:rsid w:val="00D04AD8"/>
    <w:rsid w:val="00D05297"/>
    <w:rsid w:val="00D05B92"/>
    <w:rsid w:val="00D05DC2"/>
    <w:rsid w:val="00D06103"/>
    <w:rsid w:val="00D067CB"/>
    <w:rsid w:val="00D06D3F"/>
    <w:rsid w:val="00D071D0"/>
    <w:rsid w:val="00D077F1"/>
    <w:rsid w:val="00D078DC"/>
    <w:rsid w:val="00D07A4D"/>
    <w:rsid w:val="00D07B98"/>
    <w:rsid w:val="00D07E2D"/>
    <w:rsid w:val="00D1002F"/>
    <w:rsid w:val="00D1073E"/>
    <w:rsid w:val="00D108DA"/>
    <w:rsid w:val="00D115CB"/>
    <w:rsid w:val="00D119A6"/>
    <w:rsid w:val="00D11B74"/>
    <w:rsid w:val="00D11F85"/>
    <w:rsid w:val="00D1250B"/>
    <w:rsid w:val="00D12AF0"/>
    <w:rsid w:val="00D12B87"/>
    <w:rsid w:val="00D13138"/>
    <w:rsid w:val="00D13D23"/>
    <w:rsid w:val="00D13E9B"/>
    <w:rsid w:val="00D1480C"/>
    <w:rsid w:val="00D149DC"/>
    <w:rsid w:val="00D149F1"/>
    <w:rsid w:val="00D14CDA"/>
    <w:rsid w:val="00D14D9D"/>
    <w:rsid w:val="00D14DAE"/>
    <w:rsid w:val="00D1510B"/>
    <w:rsid w:val="00D155E9"/>
    <w:rsid w:val="00D1590C"/>
    <w:rsid w:val="00D159D7"/>
    <w:rsid w:val="00D15A8D"/>
    <w:rsid w:val="00D15F28"/>
    <w:rsid w:val="00D15FC0"/>
    <w:rsid w:val="00D165FE"/>
    <w:rsid w:val="00D16A2E"/>
    <w:rsid w:val="00D16C69"/>
    <w:rsid w:val="00D16CC4"/>
    <w:rsid w:val="00D16E18"/>
    <w:rsid w:val="00D17191"/>
    <w:rsid w:val="00D175E4"/>
    <w:rsid w:val="00D176D5"/>
    <w:rsid w:val="00D1780D"/>
    <w:rsid w:val="00D200CE"/>
    <w:rsid w:val="00D20372"/>
    <w:rsid w:val="00D20729"/>
    <w:rsid w:val="00D20C60"/>
    <w:rsid w:val="00D20D89"/>
    <w:rsid w:val="00D211F0"/>
    <w:rsid w:val="00D212CB"/>
    <w:rsid w:val="00D21788"/>
    <w:rsid w:val="00D21967"/>
    <w:rsid w:val="00D22954"/>
    <w:rsid w:val="00D229FF"/>
    <w:rsid w:val="00D22FDE"/>
    <w:rsid w:val="00D233E0"/>
    <w:rsid w:val="00D23A70"/>
    <w:rsid w:val="00D2439E"/>
    <w:rsid w:val="00D24487"/>
    <w:rsid w:val="00D245BD"/>
    <w:rsid w:val="00D248B7"/>
    <w:rsid w:val="00D249F2"/>
    <w:rsid w:val="00D24A02"/>
    <w:rsid w:val="00D24AE5"/>
    <w:rsid w:val="00D24CDB"/>
    <w:rsid w:val="00D254F2"/>
    <w:rsid w:val="00D2550E"/>
    <w:rsid w:val="00D25B3E"/>
    <w:rsid w:val="00D25E76"/>
    <w:rsid w:val="00D26353"/>
    <w:rsid w:val="00D26A7A"/>
    <w:rsid w:val="00D26E00"/>
    <w:rsid w:val="00D27067"/>
    <w:rsid w:val="00D2736D"/>
    <w:rsid w:val="00D273BE"/>
    <w:rsid w:val="00D27863"/>
    <w:rsid w:val="00D27938"/>
    <w:rsid w:val="00D30193"/>
    <w:rsid w:val="00D3084D"/>
    <w:rsid w:val="00D3118C"/>
    <w:rsid w:val="00D31338"/>
    <w:rsid w:val="00D31493"/>
    <w:rsid w:val="00D31884"/>
    <w:rsid w:val="00D318B4"/>
    <w:rsid w:val="00D3193E"/>
    <w:rsid w:val="00D31D31"/>
    <w:rsid w:val="00D31EB2"/>
    <w:rsid w:val="00D32076"/>
    <w:rsid w:val="00D32125"/>
    <w:rsid w:val="00D323A9"/>
    <w:rsid w:val="00D32F19"/>
    <w:rsid w:val="00D33BE7"/>
    <w:rsid w:val="00D33E97"/>
    <w:rsid w:val="00D34026"/>
    <w:rsid w:val="00D3455B"/>
    <w:rsid w:val="00D346A6"/>
    <w:rsid w:val="00D34883"/>
    <w:rsid w:val="00D34C35"/>
    <w:rsid w:val="00D34FEC"/>
    <w:rsid w:val="00D352A9"/>
    <w:rsid w:val="00D35644"/>
    <w:rsid w:val="00D3591F"/>
    <w:rsid w:val="00D35BBE"/>
    <w:rsid w:val="00D35C5F"/>
    <w:rsid w:val="00D35E46"/>
    <w:rsid w:val="00D367BE"/>
    <w:rsid w:val="00D36BDD"/>
    <w:rsid w:val="00D3702F"/>
    <w:rsid w:val="00D37045"/>
    <w:rsid w:val="00D3710B"/>
    <w:rsid w:val="00D37263"/>
    <w:rsid w:val="00D373D0"/>
    <w:rsid w:val="00D3773D"/>
    <w:rsid w:val="00D37779"/>
    <w:rsid w:val="00D3792F"/>
    <w:rsid w:val="00D379DB"/>
    <w:rsid w:val="00D37B84"/>
    <w:rsid w:val="00D401B8"/>
    <w:rsid w:val="00D4079A"/>
    <w:rsid w:val="00D40AA8"/>
    <w:rsid w:val="00D40C7D"/>
    <w:rsid w:val="00D40D8B"/>
    <w:rsid w:val="00D40F30"/>
    <w:rsid w:val="00D41361"/>
    <w:rsid w:val="00D41456"/>
    <w:rsid w:val="00D41865"/>
    <w:rsid w:val="00D41BC3"/>
    <w:rsid w:val="00D4200C"/>
    <w:rsid w:val="00D4206F"/>
    <w:rsid w:val="00D42236"/>
    <w:rsid w:val="00D42420"/>
    <w:rsid w:val="00D42430"/>
    <w:rsid w:val="00D4269F"/>
    <w:rsid w:val="00D4274F"/>
    <w:rsid w:val="00D42A48"/>
    <w:rsid w:val="00D42DD0"/>
    <w:rsid w:val="00D431D1"/>
    <w:rsid w:val="00D432FA"/>
    <w:rsid w:val="00D43EE1"/>
    <w:rsid w:val="00D43F09"/>
    <w:rsid w:val="00D44133"/>
    <w:rsid w:val="00D44280"/>
    <w:rsid w:val="00D4430D"/>
    <w:rsid w:val="00D4488A"/>
    <w:rsid w:val="00D44981"/>
    <w:rsid w:val="00D44A7F"/>
    <w:rsid w:val="00D44BD7"/>
    <w:rsid w:val="00D45218"/>
    <w:rsid w:val="00D4540C"/>
    <w:rsid w:val="00D458A5"/>
    <w:rsid w:val="00D45A0F"/>
    <w:rsid w:val="00D4656F"/>
    <w:rsid w:val="00D46897"/>
    <w:rsid w:val="00D468E7"/>
    <w:rsid w:val="00D46B97"/>
    <w:rsid w:val="00D46CF1"/>
    <w:rsid w:val="00D472E1"/>
    <w:rsid w:val="00D47549"/>
    <w:rsid w:val="00D475C2"/>
    <w:rsid w:val="00D47AD1"/>
    <w:rsid w:val="00D47DF9"/>
    <w:rsid w:val="00D50184"/>
    <w:rsid w:val="00D5044D"/>
    <w:rsid w:val="00D50521"/>
    <w:rsid w:val="00D50920"/>
    <w:rsid w:val="00D50956"/>
    <w:rsid w:val="00D50988"/>
    <w:rsid w:val="00D50DCC"/>
    <w:rsid w:val="00D5124B"/>
    <w:rsid w:val="00D51424"/>
    <w:rsid w:val="00D5148D"/>
    <w:rsid w:val="00D516EF"/>
    <w:rsid w:val="00D51CDA"/>
    <w:rsid w:val="00D51F09"/>
    <w:rsid w:val="00D5206A"/>
    <w:rsid w:val="00D52209"/>
    <w:rsid w:val="00D522A2"/>
    <w:rsid w:val="00D5275D"/>
    <w:rsid w:val="00D527DF"/>
    <w:rsid w:val="00D52887"/>
    <w:rsid w:val="00D52BF9"/>
    <w:rsid w:val="00D5337F"/>
    <w:rsid w:val="00D5386F"/>
    <w:rsid w:val="00D54313"/>
    <w:rsid w:val="00D54600"/>
    <w:rsid w:val="00D546F8"/>
    <w:rsid w:val="00D5504E"/>
    <w:rsid w:val="00D55138"/>
    <w:rsid w:val="00D55957"/>
    <w:rsid w:val="00D55BA0"/>
    <w:rsid w:val="00D55F2C"/>
    <w:rsid w:val="00D567BD"/>
    <w:rsid w:val="00D56C28"/>
    <w:rsid w:val="00D575D1"/>
    <w:rsid w:val="00D57AFD"/>
    <w:rsid w:val="00D57BA7"/>
    <w:rsid w:val="00D57DFB"/>
    <w:rsid w:val="00D57F98"/>
    <w:rsid w:val="00D601BC"/>
    <w:rsid w:val="00D60450"/>
    <w:rsid w:val="00D60D65"/>
    <w:rsid w:val="00D614F2"/>
    <w:rsid w:val="00D61625"/>
    <w:rsid w:val="00D61CAE"/>
    <w:rsid w:val="00D61DE1"/>
    <w:rsid w:val="00D61F3D"/>
    <w:rsid w:val="00D61F9D"/>
    <w:rsid w:val="00D62785"/>
    <w:rsid w:val="00D62B5C"/>
    <w:rsid w:val="00D62D8C"/>
    <w:rsid w:val="00D63533"/>
    <w:rsid w:val="00D635D3"/>
    <w:rsid w:val="00D635F2"/>
    <w:rsid w:val="00D63661"/>
    <w:rsid w:val="00D63C98"/>
    <w:rsid w:val="00D64581"/>
    <w:rsid w:val="00D64C0A"/>
    <w:rsid w:val="00D64C24"/>
    <w:rsid w:val="00D64D9F"/>
    <w:rsid w:val="00D6502F"/>
    <w:rsid w:val="00D65126"/>
    <w:rsid w:val="00D656E2"/>
    <w:rsid w:val="00D65C68"/>
    <w:rsid w:val="00D65F85"/>
    <w:rsid w:val="00D66977"/>
    <w:rsid w:val="00D66B03"/>
    <w:rsid w:val="00D66F5E"/>
    <w:rsid w:val="00D67349"/>
    <w:rsid w:val="00D676F1"/>
    <w:rsid w:val="00D67A44"/>
    <w:rsid w:val="00D70646"/>
    <w:rsid w:val="00D706A0"/>
    <w:rsid w:val="00D71434"/>
    <w:rsid w:val="00D71882"/>
    <w:rsid w:val="00D718DF"/>
    <w:rsid w:val="00D71BB3"/>
    <w:rsid w:val="00D71C99"/>
    <w:rsid w:val="00D71D57"/>
    <w:rsid w:val="00D72123"/>
    <w:rsid w:val="00D726F3"/>
    <w:rsid w:val="00D7286C"/>
    <w:rsid w:val="00D72987"/>
    <w:rsid w:val="00D7341A"/>
    <w:rsid w:val="00D73C4A"/>
    <w:rsid w:val="00D73C50"/>
    <w:rsid w:val="00D73DFE"/>
    <w:rsid w:val="00D73E9A"/>
    <w:rsid w:val="00D7469C"/>
    <w:rsid w:val="00D747A8"/>
    <w:rsid w:val="00D74D8C"/>
    <w:rsid w:val="00D753F9"/>
    <w:rsid w:val="00D75930"/>
    <w:rsid w:val="00D75C70"/>
    <w:rsid w:val="00D75F32"/>
    <w:rsid w:val="00D76269"/>
    <w:rsid w:val="00D772B4"/>
    <w:rsid w:val="00D772F0"/>
    <w:rsid w:val="00D773A3"/>
    <w:rsid w:val="00D775EA"/>
    <w:rsid w:val="00D77A6C"/>
    <w:rsid w:val="00D77C32"/>
    <w:rsid w:val="00D77FC4"/>
    <w:rsid w:val="00D800B5"/>
    <w:rsid w:val="00D80295"/>
    <w:rsid w:val="00D805FD"/>
    <w:rsid w:val="00D80690"/>
    <w:rsid w:val="00D806F7"/>
    <w:rsid w:val="00D80A94"/>
    <w:rsid w:val="00D80B09"/>
    <w:rsid w:val="00D80F94"/>
    <w:rsid w:val="00D80FE5"/>
    <w:rsid w:val="00D81067"/>
    <w:rsid w:val="00D81346"/>
    <w:rsid w:val="00D813F3"/>
    <w:rsid w:val="00D81F4D"/>
    <w:rsid w:val="00D81FE6"/>
    <w:rsid w:val="00D825AD"/>
    <w:rsid w:val="00D82649"/>
    <w:rsid w:val="00D8285F"/>
    <w:rsid w:val="00D82AC4"/>
    <w:rsid w:val="00D82AE3"/>
    <w:rsid w:val="00D83123"/>
    <w:rsid w:val="00D837CD"/>
    <w:rsid w:val="00D839EB"/>
    <w:rsid w:val="00D83E7E"/>
    <w:rsid w:val="00D8430F"/>
    <w:rsid w:val="00D8441B"/>
    <w:rsid w:val="00D844DC"/>
    <w:rsid w:val="00D85514"/>
    <w:rsid w:val="00D8594F"/>
    <w:rsid w:val="00D866D1"/>
    <w:rsid w:val="00D86B1D"/>
    <w:rsid w:val="00D86EBD"/>
    <w:rsid w:val="00D86F57"/>
    <w:rsid w:val="00D87AB5"/>
    <w:rsid w:val="00D87B1A"/>
    <w:rsid w:val="00D90181"/>
    <w:rsid w:val="00D9021D"/>
    <w:rsid w:val="00D9037A"/>
    <w:rsid w:val="00D9073A"/>
    <w:rsid w:val="00D9077C"/>
    <w:rsid w:val="00D91179"/>
    <w:rsid w:val="00D915C9"/>
    <w:rsid w:val="00D91B2F"/>
    <w:rsid w:val="00D92A59"/>
    <w:rsid w:val="00D92CD1"/>
    <w:rsid w:val="00D93383"/>
    <w:rsid w:val="00D93471"/>
    <w:rsid w:val="00D934F5"/>
    <w:rsid w:val="00D9362D"/>
    <w:rsid w:val="00D93B22"/>
    <w:rsid w:val="00D94710"/>
    <w:rsid w:val="00D94818"/>
    <w:rsid w:val="00D949CB"/>
    <w:rsid w:val="00D94AA1"/>
    <w:rsid w:val="00D94EA7"/>
    <w:rsid w:val="00D95253"/>
    <w:rsid w:val="00D95520"/>
    <w:rsid w:val="00D95DC1"/>
    <w:rsid w:val="00D961F9"/>
    <w:rsid w:val="00D9647B"/>
    <w:rsid w:val="00D96698"/>
    <w:rsid w:val="00D96A06"/>
    <w:rsid w:val="00D96ADF"/>
    <w:rsid w:val="00D96CAC"/>
    <w:rsid w:val="00D972E7"/>
    <w:rsid w:val="00D974AA"/>
    <w:rsid w:val="00D977CE"/>
    <w:rsid w:val="00DA0394"/>
    <w:rsid w:val="00DA0C40"/>
    <w:rsid w:val="00DA1409"/>
    <w:rsid w:val="00DA1D82"/>
    <w:rsid w:val="00DA2313"/>
    <w:rsid w:val="00DA2917"/>
    <w:rsid w:val="00DA2E1A"/>
    <w:rsid w:val="00DA2E53"/>
    <w:rsid w:val="00DA431B"/>
    <w:rsid w:val="00DA4B1A"/>
    <w:rsid w:val="00DA5549"/>
    <w:rsid w:val="00DA6674"/>
    <w:rsid w:val="00DA68EB"/>
    <w:rsid w:val="00DA6DC7"/>
    <w:rsid w:val="00DA711D"/>
    <w:rsid w:val="00DA7247"/>
    <w:rsid w:val="00DA763D"/>
    <w:rsid w:val="00DA7950"/>
    <w:rsid w:val="00DB020C"/>
    <w:rsid w:val="00DB038C"/>
    <w:rsid w:val="00DB0408"/>
    <w:rsid w:val="00DB0714"/>
    <w:rsid w:val="00DB143B"/>
    <w:rsid w:val="00DB144A"/>
    <w:rsid w:val="00DB1478"/>
    <w:rsid w:val="00DB1996"/>
    <w:rsid w:val="00DB1C64"/>
    <w:rsid w:val="00DB1C99"/>
    <w:rsid w:val="00DB21FD"/>
    <w:rsid w:val="00DB22F4"/>
    <w:rsid w:val="00DB2669"/>
    <w:rsid w:val="00DB2A96"/>
    <w:rsid w:val="00DB3712"/>
    <w:rsid w:val="00DB3C10"/>
    <w:rsid w:val="00DB3C5B"/>
    <w:rsid w:val="00DB3E1A"/>
    <w:rsid w:val="00DB3E1E"/>
    <w:rsid w:val="00DB3F30"/>
    <w:rsid w:val="00DB404F"/>
    <w:rsid w:val="00DB4AB0"/>
    <w:rsid w:val="00DB4D17"/>
    <w:rsid w:val="00DB4DCA"/>
    <w:rsid w:val="00DB50FA"/>
    <w:rsid w:val="00DB5AF6"/>
    <w:rsid w:val="00DB5C22"/>
    <w:rsid w:val="00DB614B"/>
    <w:rsid w:val="00DB64F3"/>
    <w:rsid w:val="00DB6948"/>
    <w:rsid w:val="00DB6B19"/>
    <w:rsid w:val="00DB70EA"/>
    <w:rsid w:val="00DB72CD"/>
    <w:rsid w:val="00DB78A1"/>
    <w:rsid w:val="00DB7AD2"/>
    <w:rsid w:val="00DB7B52"/>
    <w:rsid w:val="00DC053A"/>
    <w:rsid w:val="00DC07B4"/>
    <w:rsid w:val="00DC0964"/>
    <w:rsid w:val="00DC0BB8"/>
    <w:rsid w:val="00DC0EB1"/>
    <w:rsid w:val="00DC1208"/>
    <w:rsid w:val="00DC164A"/>
    <w:rsid w:val="00DC17F1"/>
    <w:rsid w:val="00DC1D01"/>
    <w:rsid w:val="00DC1EFA"/>
    <w:rsid w:val="00DC2745"/>
    <w:rsid w:val="00DC31B6"/>
    <w:rsid w:val="00DC3FFB"/>
    <w:rsid w:val="00DC4034"/>
    <w:rsid w:val="00DC4400"/>
    <w:rsid w:val="00DC4772"/>
    <w:rsid w:val="00DC4C83"/>
    <w:rsid w:val="00DC4EA2"/>
    <w:rsid w:val="00DC50C1"/>
    <w:rsid w:val="00DC5162"/>
    <w:rsid w:val="00DC5302"/>
    <w:rsid w:val="00DC57CF"/>
    <w:rsid w:val="00DC5924"/>
    <w:rsid w:val="00DC5FD5"/>
    <w:rsid w:val="00DC6053"/>
    <w:rsid w:val="00DC60C2"/>
    <w:rsid w:val="00DC6111"/>
    <w:rsid w:val="00DC67EC"/>
    <w:rsid w:val="00DC6A13"/>
    <w:rsid w:val="00DC6FBF"/>
    <w:rsid w:val="00DC737E"/>
    <w:rsid w:val="00DC742C"/>
    <w:rsid w:val="00DC7599"/>
    <w:rsid w:val="00DC7942"/>
    <w:rsid w:val="00DC7C04"/>
    <w:rsid w:val="00DD0023"/>
    <w:rsid w:val="00DD048E"/>
    <w:rsid w:val="00DD06C6"/>
    <w:rsid w:val="00DD0950"/>
    <w:rsid w:val="00DD0CAC"/>
    <w:rsid w:val="00DD0F2D"/>
    <w:rsid w:val="00DD1445"/>
    <w:rsid w:val="00DD1475"/>
    <w:rsid w:val="00DD15D4"/>
    <w:rsid w:val="00DD16E1"/>
    <w:rsid w:val="00DD1710"/>
    <w:rsid w:val="00DD17AA"/>
    <w:rsid w:val="00DD1FCB"/>
    <w:rsid w:val="00DD21F8"/>
    <w:rsid w:val="00DD225F"/>
    <w:rsid w:val="00DD267B"/>
    <w:rsid w:val="00DD26D9"/>
    <w:rsid w:val="00DD2816"/>
    <w:rsid w:val="00DD2A81"/>
    <w:rsid w:val="00DD2E69"/>
    <w:rsid w:val="00DD2F2F"/>
    <w:rsid w:val="00DD3138"/>
    <w:rsid w:val="00DD3519"/>
    <w:rsid w:val="00DD3A17"/>
    <w:rsid w:val="00DD3B22"/>
    <w:rsid w:val="00DD4064"/>
    <w:rsid w:val="00DD4DA8"/>
    <w:rsid w:val="00DD4F03"/>
    <w:rsid w:val="00DD51DC"/>
    <w:rsid w:val="00DD51E5"/>
    <w:rsid w:val="00DD550E"/>
    <w:rsid w:val="00DD59B1"/>
    <w:rsid w:val="00DD5A8A"/>
    <w:rsid w:val="00DD5AFC"/>
    <w:rsid w:val="00DD5B55"/>
    <w:rsid w:val="00DD5C17"/>
    <w:rsid w:val="00DD5FA6"/>
    <w:rsid w:val="00DD5FD7"/>
    <w:rsid w:val="00DD60A7"/>
    <w:rsid w:val="00DD6109"/>
    <w:rsid w:val="00DD618C"/>
    <w:rsid w:val="00DD62E0"/>
    <w:rsid w:val="00DD6712"/>
    <w:rsid w:val="00DD6DDE"/>
    <w:rsid w:val="00DD6E59"/>
    <w:rsid w:val="00DD75ED"/>
    <w:rsid w:val="00DD7A00"/>
    <w:rsid w:val="00DD7BA9"/>
    <w:rsid w:val="00DD7C8A"/>
    <w:rsid w:val="00DD7DFA"/>
    <w:rsid w:val="00DE03D8"/>
    <w:rsid w:val="00DE0617"/>
    <w:rsid w:val="00DE07B2"/>
    <w:rsid w:val="00DE1A0D"/>
    <w:rsid w:val="00DE1BF7"/>
    <w:rsid w:val="00DE22E9"/>
    <w:rsid w:val="00DE262D"/>
    <w:rsid w:val="00DE28B0"/>
    <w:rsid w:val="00DE2D9C"/>
    <w:rsid w:val="00DE307C"/>
    <w:rsid w:val="00DE3096"/>
    <w:rsid w:val="00DE33CB"/>
    <w:rsid w:val="00DE3C7B"/>
    <w:rsid w:val="00DE4426"/>
    <w:rsid w:val="00DE44C9"/>
    <w:rsid w:val="00DE4718"/>
    <w:rsid w:val="00DE4791"/>
    <w:rsid w:val="00DE4E4E"/>
    <w:rsid w:val="00DE56D4"/>
    <w:rsid w:val="00DE56E5"/>
    <w:rsid w:val="00DE5D96"/>
    <w:rsid w:val="00DE5DE0"/>
    <w:rsid w:val="00DE5E37"/>
    <w:rsid w:val="00DE605D"/>
    <w:rsid w:val="00DE60DA"/>
    <w:rsid w:val="00DE67DB"/>
    <w:rsid w:val="00DE6B1C"/>
    <w:rsid w:val="00DE6DDC"/>
    <w:rsid w:val="00DE74B1"/>
    <w:rsid w:val="00DE7763"/>
    <w:rsid w:val="00DE7883"/>
    <w:rsid w:val="00DE78A9"/>
    <w:rsid w:val="00DE7BA9"/>
    <w:rsid w:val="00DE7FD5"/>
    <w:rsid w:val="00DF052E"/>
    <w:rsid w:val="00DF0F71"/>
    <w:rsid w:val="00DF115F"/>
    <w:rsid w:val="00DF14E1"/>
    <w:rsid w:val="00DF1551"/>
    <w:rsid w:val="00DF1649"/>
    <w:rsid w:val="00DF1BC6"/>
    <w:rsid w:val="00DF1D5D"/>
    <w:rsid w:val="00DF2316"/>
    <w:rsid w:val="00DF287A"/>
    <w:rsid w:val="00DF2AB2"/>
    <w:rsid w:val="00DF2C0B"/>
    <w:rsid w:val="00DF3007"/>
    <w:rsid w:val="00DF3115"/>
    <w:rsid w:val="00DF3DB5"/>
    <w:rsid w:val="00DF3E28"/>
    <w:rsid w:val="00DF40FD"/>
    <w:rsid w:val="00DF48CC"/>
    <w:rsid w:val="00DF4975"/>
    <w:rsid w:val="00DF5377"/>
    <w:rsid w:val="00DF53C8"/>
    <w:rsid w:val="00DF554D"/>
    <w:rsid w:val="00DF564C"/>
    <w:rsid w:val="00DF5CDA"/>
    <w:rsid w:val="00DF643F"/>
    <w:rsid w:val="00DF661C"/>
    <w:rsid w:val="00DF754C"/>
    <w:rsid w:val="00DF79B3"/>
    <w:rsid w:val="00DF7D61"/>
    <w:rsid w:val="00E0089A"/>
    <w:rsid w:val="00E008D7"/>
    <w:rsid w:val="00E00E4B"/>
    <w:rsid w:val="00E01553"/>
    <w:rsid w:val="00E01607"/>
    <w:rsid w:val="00E01ABD"/>
    <w:rsid w:val="00E02CFD"/>
    <w:rsid w:val="00E02E59"/>
    <w:rsid w:val="00E02EA5"/>
    <w:rsid w:val="00E02F56"/>
    <w:rsid w:val="00E03A43"/>
    <w:rsid w:val="00E03C4D"/>
    <w:rsid w:val="00E04A10"/>
    <w:rsid w:val="00E04B11"/>
    <w:rsid w:val="00E04C57"/>
    <w:rsid w:val="00E04CC9"/>
    <w:rsid w:val="00E050D2"/>
    <w:rsid w:val="00E0523B"/>
    <w:rsid w:val="00E05612"/>
    <w:rsid w:val="00E05D45"/>
    <w:rsid w:val="00E05D70"/>
    <w:rsid w:val="00E0628F"/>
    <w:rsid w:val="00E0688A"/>
    <w:rsid w:val="00E06B90"/>
    <w:rsid w:val="00E06E7D"/>
    <w:rsid w:val="00E06EC1"/>
    <w:rsid w:val="00E0723B"/>
    <w:rsid w:val="00E076B9"/>
    <w:rsid w:val="00E07882"/>
    <w:rsid w:val="00E10FAC"/>
    <w:rsid w:val="00E1115F"/>
    <w:rsid w:val="00E11290"/>
    <w:rsid w:val="00E11388"/>
    <w:rsid w:val="00E11BC9"/>
    <w:rsid w:val="00E1226A"/>
    <w:rsid w:val="00E12F16"/>
    <w:rsid w:val="00E13166"/>
    <w:rsid w:val="00E13391"/>
    <w:rsid w:val="00E13573"/>
    <w:rsid w:val="00E13ACC"/>
    <w:rsid w:val="00E13C3B"/>
    <w:rsid w:val="00E13C49"/>
    <w:rsid w:val="00E13CDE"/>
    <w:rsid w:val="00E13D13"/>
    <w:rsid w:val="00E13EC6"/>
    <w:rsid w:val="00E14039"/>
    <w:rsid w:val="00E1437C"/>
    <w:rsid w:val="00E143D2"/>
    <w:rsid w:val="00E14FF0"/>
    <w:rsid w:val="00E15409"/>
    <w:rsid w:val="00E15940"/>
    <w:rsid w:val="00E15A6C"/>
    <w:rsid w:val="00E15E8F"/>
    <w:rsid w:val="00E16074"/>
    <w:rsid w:val="00E164F5"/>
    <w:rsid w:val="00E166E0"/>
    <w:rsid w:val="00E16799"/>
    <w:rsid w:val="00E167FE"/>
    <w:rsid w:val="00E16825"/>
    <w:rsid w:val="00E169B3"/>
    <w:rsid w:val="00E16C69"/>
    <w:rsid w:val="00E173F9"/>
    <w:rsid w:val="00E1743A"/>
    <w:rsid w:val="00E1751E"/>
    <w:rsid w:val="00E175CC"/>
    <w:rsid w:val="00E179CD"/>
    <w:rsid w:val="00E20564"/>
    <w:rsid w:val="00E20617"/>
    <w:rsid w:val="00E20D3E"/>
    <w:rsid w:val="00E20F6D"/>
    <w:rsid w:val="00E21183"/>
    <w:rsid w:val="00E21293"/>
    <w:rsid w:val="00E215F5"/>
    <w:rsid w:val="00E216D2"/>
    <w:rsid w:val="00E21A98"/>
    <w:rsid w:val="00E2203B"/>
    <w:rsid w:val="00E22138"/>
    <w:rsid w:val="00E22482"/>
    <w:rsid w:val="00E225E3"/>
    <w:rsid w:val="00E228AD"/>
    <w:rsid w:val="00E22AD4"/>
    <w:rsid w:val="00E23B72"/>
    <w:rsid w:val="00E23DD2"/>
    <w:rsid w:val="00E24192"/>
    <w:rsid w:val="00E24397"/>
    <w:rsid w:val="00E243C5"/>
    <w:rsid w:val="00E248D5"/>
    <w:rsid w:val="00E24C50"/>
    <w:rsid w:val="00E25223"/>
    <w:rsid w:val="00E254E5"/>
    <w:rsid w:val="00E25F52"/>
    <w:rsid w:val="00E25F58"/>
    <w:rsid w:val="00E265B8"/>
    <w:rsid w:val="00E26BF6"/>
    <w:rsid w:val="00E271ED"/>
    <w:rsid w:val="00E272B5"/>
    <w:rsid w:val="00E27498"/>
    <w:rsid w:val="00E274E0"/>
    <w:rsid w:val="00E27547"/>
    <w:rsid w:val="00E277CE"/>
    <w:rsid w:val="00E3022F"/>
    <w:rsid w:val="00E30646"/>
    <w:rsid w:val="00E30AE9"/>
    <w:rsid w:val="00E30BE5"/>
    <w:rsid w:val="00E31A2A"/>
    <w:rsid w:val="00E31C98"/>
    <w:rsid w:val="00E323CD"/>
    <w:rsid w:val="00E32555"/>
    <w:rsid w:val="00E32F3A"/>
    <w:rsid w:val="00E33046"/>
    <w:rsid w:val="00E3315E"/>
    <w:rsid w:val="00E3383C"/>
    <w:rsid w:val="00E33881"/>
    <w:rsid w:val="00E34140"/>
    <w:rsid w:val="00E3449A"/>
    <w:rsid w:val="00E34519"/>
    <w:rsid w:val="00E34560"/>
    <w:rsid w:val="00E34866"/>
    <w:rsid w:val="00E34ABB"/>
    <w:rsid w:val="00E35792"/>
    <w:rsid w:val="00E35CDE"/>
    <w:rsid w:val="00E3645E"/>
    <w:rsid w:val="00E36C12"/>
    <w:rsid w:val="00E36F94"/>
    <w:rsid w:val="00E37190"/>
    <w:rsid w:val="00E372BB"/>
    <w:rsid w:val="00E3770E"/>
    <w:rsid w:val="00E40E9E"/>
    <w:rsid w:val="00E40FCC"/>
    <w:rsid w:val="00E416A0"/>
    <w:rsid w:val="00E41927"/>
    <w:rsid w:val="00E41978"/>
    <w:rsid w:val="00E41C64"/>
    <w:rsid w:val="00E41DA4"/>
    <w:rsid w:val="00E422D8"/>
    <w:rsid w:val="00E4256D"/>
    <w:rsid w:val="00E42692"/>
    <w:rsid w:val="00E42738"/>
    <w:rsid w:val="00E429A8"/>
    <w:rsid w:val="00E42C86"/>
    <w:rsid w:val="00E42FBC"/>
    <w:rsid w:val="00E43222"/>
    <w:rsid w:val="00E4382E"/>
    <w:rsid w:val="00E439F1"/>
    <w:rsid w:val="00E43A6E"/>
    <w:rsid w:val="00E43B13"/>
    <w:rsid w:val="00E43B26"/>
    <w:rsid w:val="00E442E0"/>
    <w:rsid w:val="00E44855"/>
    <w:rsid w:val="00E448B5"/>
    <w:rsid w:val="00E44904"/>
    <w:rsid w:val="00E44A85"/>
    <w:rsid w:val="00E45129"/>
    <w:rsid w:val="00E454FF"/>
    <w:rsid w:val="00E4573C"/>
    <w:rsid w:val="00E459FC"/>
    <w:rsid w:val="00E45BEC"/>
    <w:rsid w:val="00E45FAB"/>
    <w:rsid w:val="00E46853"/>
    <w:rsid w:val="00E46C0C"/>
    <w:rsid w:val="00E46F32"/>
    <w:rsid w:val="00E46F9C"/>
    <w:rsid w:val="00E476C5"/>
    <w:rsid w:val="00E47713"/>
    <w:rsid w:val="00E47C7A"/>
    <w:rsid w:val="00E47F5F"/>
    <w:rsid w:val="00E5068B"/>
    <w:rsid w:val="00E50C26"/>
    <w:rsid w:val="00E51182"/>
    <w:rsid w:val="00E51950"/>
    <w:rsid w:val="00E51A71"/>
    <w:rsid w:val="00E51B7B"/>
    <w:rsid w:val="00E521FC"/>
    <w:rsid w:val="00E5289D"/>
    <w:rsid w:val="00E53142"/>
    <w:rsid w:val="00E53741"/>
    <w:rsid w:val="00E54315"/>
    <w:rsid w:val="00E54C3B"/>
    <w:rsid w:val="00E54CA8"/>
    <w:rsid w:val="00E54CC7"/>
    <w:rsid w:val="00E54F33"/>
    <w:rsid w:val="00E5564D"/>
    <w:rsid w:val="00E559DB"/>
    <w:rsid w:val="00E55EFB"/>
    <w:rsid w:val="00E565F6"/>
    <w:rsid w:val="00E56A95"/>
    <w:rsid w:val="00E56ADE"/>
    <w:rsid w:val="00E5701F"/>
    <w:rsid w:val="00E5730D"/>
    <w:rsid w:val="00E57763"/>
    <w:rsid w:val="00E57E74"/>
    <w:rsid w:val="00E60183"/>
    <w:rsid w:val="00E60307"/>
    <w:rsid w:val="00E605C5"/>
    <w:rsid w:val="00E6069A"/>
    <w:rsid w:val="00E608EB"/>
    <w:rsid w:val="00E60975"/>
    <w:rsid w:val="00E60ABF"/>
    <w:rsid w:val="00E61683"/>
    <w:rsid w:val="00E616F8"/>
    <w:rsid w:val="00E61A59"/>
    <w:rsid w:val="00E61E5E"/>
    <w:rsid w:val="00E61F8B"/>
    <w:rsid w:val="00E62013"/>
    <w:rsid w:val="00E623F6"/>
    <w:rsid w:val="00E62587"/>
    <w:rsid w:val="00E62800"/>
    <w:rsid w:val="00E6306A"/>
    <w:rsid w:val="00E630D5"/>
    <w:rsid w:val="00E6346B"/>
    <w:rsid w:val="00E63495"/>
    <w:rsid w:val="00E634F6"/>
    <w:rsid w:val="00E6373A"/>
    <w:rsid w:val="00E63CC3"/>
    <w:rsid w:val="00E63F26"/>
    <w:rsid w:val="00E6419C"/>
    <w:rsid w:val="00E64636"/>
    <w:rsid w:val="00E64913"/>
    <w:rsid w:val="00E64A01"/>
    <w:rsid w:val="00E64D9F"/>
    <w:rsid w:val="00E64E67"/>
    <w:rsid w:val="00E64ED2"/>
    <w:rsid w:val="00E650CA"/>
    <w:rsid w:val="00E65729"/>
    <w:rsid w:val="00E657E7"/>
    <w:rsid w:val="00E658F4"/>
    <w:rsid w:val="00E65A0E"/>
    <w:rsid w:val="00E65AB0"/>
    <w:rsid w:val="00E66176"/>
    <w:rsid w:val="00E66F72"/>
    <w:rsid w:val="00E67050"/>
    <w:rsid w:val="00E67399"/>
    <w:rsid w:val="00E675EE"/>
    <w:rsid w:val="00E67B6D"/>
    <w:rsid w:val="00E70044"/>
    <w:rsid w:val="00E70373"/>
    <w:rsid w:val="00E70660"/>
    <w:rsid w:val="00E7083C"/>
    <w:rsid w:val="00E70BD1"/>
    <w:rsid w:val="00E70DA9"/>
    <w:rsid w:val="00E71A03"/>
    <w:rsid w:val="00E71F6E"/>
    <w:rsid w:val="00E72438"/>
    <w:rsid w:val="00E7243F"/>
    <w:rsid w:val="00E72A7A"/>
    <w:rsid w:val="00E72F8F"/>
    <w:rsid w:val="00E7328D"/>
    <w:rsid w:val="00E74034"/>
    <w:rsid w:val="00E74740"/>
    <w:rsid w:val="00E749FC"/>
    <w:rsid w:val="00E74A0D"/>
    <w:rsid w:val="00E74A7A"/>
    <w:rsid w:val="00E74E8D"/>
    <w:rsid w:val="00E75A19"/>
    <w:rsid w:val="00E75B91"/>
    <w:rsid w:val="00E75BE1"/>
    <w:rsid w:val="00E75FB3"/>
    <w:rsid w:val="00E760A4"/>
    <w:rsid w:val="00E76830"/>
    <w:rsid w:val="00E769EB"/>
    <w:rsid w:val="00E76A16"/>
    <w:rsid w:val="00E772DC"/>
    <w:rsid w:val="00E7745A"/>
    <w:rsid w:val="00E777AA"/>
    <w:rsid w:val="00E77F48"/>
    <w:rsid w:val="00E80599"/>
    <w:rsid w:val="00E806F1"/>
    <w:rsid w:val="00E809F0"/>
    <w:rsid w:val="00E80BF0"/>
    <w:rsid w:val="00E80CA2"/>
    <w:rsid w:val="00E80EF2"/>
    <w:rsid w:val="00E81BD1"/>
    <w:rsid w:val="00E81C3D"/>
    <w:rsid w:val="00E81CD2"/>
    <w:rsid w:val="00E81F79"/>
    <w:rsid w:val="00E82912"/>
    <w:rsid w:val="00E82B27"/>
    <w:rsid w:val="00E83026"/>
    <w:rsid w:val="00E834F8"/>
    <w:rsid w:val="00E83DC5"/>
    <w:rsid w:val="00E84036"/>
    <w:rsid w:val="00E84487"/>
    <w:rsid w:val="00E848DD"/>
    <w:rsid w:val="00E84D89"/>
    <w:rsid w:val="00E851F0"/>
    <w:rsid w:val="00E8539E"/>
    <w:rsid w:val="00E85B62"/>
    <w:rsid w:val="00E85B8E"/>
    <w:rsid w:val="00E86D44"/>
    <w:rsid w:val="00E86D80"/>
    <w:rsid w:val="00E86EB9"/>
    <w:rsid w:val="00E87210"/>
    <w:rsid w:val="00E872A7"/>
    <w:rsid w:val="00E878C5"/>
    <w:rsid w:val="00E87B8E"/>
    <w:rsid w:val="00E90225"/>
    <w:rsid w:val="00E9057C"/>
    <w:rsid w:val="00E90589"/>
    <w:rsid w:val="00E90CE0"/>
    <w:rsid w:val="00E91B7D"/>
    <w:rsid w:val="00E91E21"/>
    <w:rsid w:val="00E91EF3"/>
    <w:rsid w:val="00E92754"/>
    <w:rsid w:val="00E9282C"/>
    <w:rsid w:val="00E92AD7"/>
    <w:rsid w:val="00E9308A"/>
    <w:rsid w:val="00E93352"/>
    <w:rsid w:val="00E933DC"/>
    <w:rsid w:val="00E934B9"/>
    <w:rsid w:val="00E9376F"/>
    <w:rsid w:val="00E93D41"/>
    <w:rsid w:val="00E93D8E"/>
    <w:rsid w:val="00E93E45"/>
    <w:rsid w:val="00E94590"/>
    <w:rsid w:val="00E94655"/>
    <w:rsid w:val="00E94B17"/>
    <w:rsid w:val="00E94BFC"/>
    <w:rsid w:val="00E94D0A"/>
    <w:rsid w:val="00E94DEF"/>
    <w:rsid w:val="00E95062"/>
    <w:rsid w:val="00E95724"/>
    <w:rsid w:val="00E95813"/>
    <w:rsid w:val="00E95C71"/>
    <w:rsid w:val="00E95F25"/>
    <w:rsid w:val="00E96117"/>
    <w:rsid w:val="00E96788"/>
    <w:rsid w:val="00E96797"/>
    <w:rsid w:val="00E96B11"/>
    <w:rsid w:val="00E970A6"/>
    <w:rsid w:val="00E974DC"/>
    <w:rsid w:val="00EA0909"/>
    <w:rsid w:val="00EA093C"/>
    <w:rsid w:val="00EA0C73"/>
    <w:rsid w:val="00EA0EE3"/>
    <w:rsid w:val="00EA115D"/>
    <w:rsid w:val="00EA1C15"/>
    <w:rsid w:val="00EA1E03"/>
    <w:rsid w:val="00EA231A"/>
    <w:rsid w:val="00EA2415"/>
    <w:rsid w:val="00EA2CFF"/>
    <w:rsid w:val="00EA2DC4"/>
    <w:rsid w:val="00EA3616"/>
    <w:rsid w:val="00EA376B"/>
    <w:rsid w:val="00EA394F"/>
    <w:rsid w:val="00EA41B4"/>
    <w:rsid w:val="00EA458E"/>
    <w:rsid w:val="00EA48D0"/>
    <w:rsid w:val="00EA4D27"/>
    <w:rsid w:val="00EA4E60"/>
    <w:rsid w:val="00EA53CF"/>
    <w:rsid w:val="00EA5587"/>
    <w:rsid w:val="00EA56EA"/>
    <w:rsid w:val="00EA599B"/>
    <w:rsid w:val="00EA5C59"/>
    <w:rsid w:val="00EA5F79"/>
    <w:rsid w:val="00EA6518"/>
    <w:rsid w:val="00EA68B4"/>
    <w:rsid w:val="00EA6D53"/>
    <w:rsid w:val="00EA7C01"/>
    <w:rsid w:val="00EA7D5C"/>
    <w:rsid w:val="00EB0216"/>
    <w:rsid w:val="00EB02A4"/>
    <w:rsid w:val="00EB03B9"/>
    <w:rsid w:val="00EB093D"/>
    <w:rsid w:val="00EB0C01"/>
    <w:rsid w:val="00EB133A"/>
    <w:rsid w:val="00EB149F"/>
    <w:rsid w:val="00EB1B28"/>
    <w:rsid w:val="00EB1F6A"/>
    <w:rsid w:val="00EB2D28"/>
    <w:rsid w:val="00EB3123"/>
    <w:rsid w:val="00EB324C"/>
    <w:rsid w:val="00EB3313"/>
    <w:rsid w:val="00EB366E"/>
    <w:rsid w:val="00EB36B9"/>
    <w:rsid w:val="00EB38AC"/>
    <w:rsid w:val="00EB39BD"/>
    <w:rsid w:val="00EB3FD5"/>
    <w:rsid w:val="00EB4426"/>
    <w:rsid w:val="00EB44C4"/>
    <w:rsid w:val="00EB44E4"/>
    <w:rsid w:val="00EB470A"/>
    <w:rsid w:val="00EB4A88"/>
    <w:rsid w:val="00EB5683"/>
    <w:rsid w:val="00EB5764"/>
    <w:rsid w:val="00EB5A0B"/>
    <w:rsid w:val="00EB5D45"/>
    <w:rsid w:val="00EB6A89"/>
    <w:rsid w:val="00EB7046"/>
    <w:rsid w:val="00EB7158"/>
    <w:rsid w:val="00EB7936"/>
    <w:rsid w:val="00EB7FB7"/>
    <w:rsid w:val="00EC0555"/>
    <w:rsid w:val="00EC07FE"/>
    <w:rsid w:val="00EC0857"/>
    <w:rsid w:val="00EC09ED"/>
    <w:rsid w:val="00EC0CF3"/>
    <w:rsid w:val="00EC0DF6"/>
    <w:rsid w:val="00EC0E0D"/>
    <w:rsid w:val="00EC109A"/>
    <w:rsid w:val="00EC1931"/>
    <w:rsid w:val="00EC1A98"/>
    <w:rsid w:val="00EC1AE3"/>
    <w:rsid w:val="00EC2452"/>
    <w:rsid w:val="00EC28C4"/>
    <w:rsid w:val="00EC2C81"/>
    <w:rsid w:val="00EC2FF5"/>
    <w:rsid w:val="00EC340C"/>
    <w:rsid w:val="00EC37DC"/>
    <w:rsid w:val="00EC3C87"/>
    <w:rsid w:val="00EC3EB3"/>
    <w:rsid w:val="00EC3F29"/>
    <w:rsid w:val="00EC415A"/>
    <w:rsid w:val="00EC4A10"/>
    <w:rsid w:val="00EC4B1D"/>
    <w:rsid w:val="00EC4D1B"/>
    <w:rsid w:val="00EC5227"/>
    <w:rsid w:val="00EC53A6"/>
    <w:rsid w:val="00EC571E"/>
    <w:rsid w:val="00EC579E"/>
    <w:rsid w:val="00EC57ED"/>
    <w:rsid w:val="00EC58AF"/>
    <w:rsid w:val="00EC5DB0"/>
    <w:rsid w:val="00EC5F20"/>
    <w:rsid w:val="00EC6257"/>
    <w:rsid w:val="00EC6596"/>
    <w:rsid w:val="00EC6763"/>
    <w:rsid w:val="00EC6AAF"/>
    <w:rsid w:val="00EC701B"/>
    <w:rsid w:val="00EC737E"/>
    <w:rsid w:val="00EC739F"/>
    <w:rsid w:val="00ED0586"/>
    <w:rsid w:val="00ED0B98"/>
    <w:rsid w:val="00ED0C8A"/>
    <w:rsid w:val="00ED168C"/>
    <w:rsid w:val="00ED1929"/>
    <w:rsid w:val="00ED24FB"/>
    <w:rsid w:val="00ED26FD"/>
    <w:rsid w:val="00ED2D7B"/>
    <w:rsid w:val="00ED2F24"/>
    <w:rsid w:val="00ED322F"/>
    <w:rsid w:val="00ED3292"/>
    <w:rsid w:val="00ED38AF"/>
    <w:rsid w:val="00ED399B"/>
    <w:rsid w:val="00ED4544"/>
    <w:rsid w:val="00ED4FDA"/>
    <w:rsid w:val="00ED50F4"/>
    <w:rsid w:val="00ED5A8B"/>
    <w:rsid w:val="00ED5B13"/>
    <w:rsid w:val="00ED5F88"/>
    <w:rsid w:val="00ED6017"/>
    <w:rsid w:val="00ED60A9"/>
    <w:rsid w:val="00ED62C3"/>
    <w:rsid w:val="00ED689F"/>
    <w:rsid w:val="00ED6B99"/>
    <w:rsid w:val="00ED6BFF"/>
    <w:rsid w:val="00ED6EEE"/>
    <w:rsid w:val="00ED7013"/>
    <w:rsid w:val="00ED70FE"/>
    <w:rsid w:val="00ED7FF1"/>
    <w:rsid w:val="00EE03AB"/>
    <w:rsid w:val="00EE0711"/>
    <w:rsid w:val="00EE0976"/>
    <w:rsid w:val="00EE1669"/>
    <w:rsid w:val="00EE190F"/>
    <w:rsid w:val="00EE1BE2"/>
    <w:rsid w:val="00EE1EBE"/>
    <w:rsid w:val="00EE210A"/>
    <w:rsid w:val="00EE335D"/>
    <w:rsid w:val="00EE35D4"/>
    <w:rsid w:val="00EE367E"/>
    <w:rsid w:val="00EE3B8F"/>
    <w:rsid w:val="00EE3EBC"/>
    <w:rsid w:val="00EE404C"/>
    <w:rsid w:val="00EE4170"/>
    <w:rsid w:val="00EE422D"/>
    <w:rsid w:val="00EE4426"/>
    <w:rsid w:val="00EE49AF"/>
    <w:rsid w:val="00EE4A42"/>
    <w:rsid w:val="00EE530F"/>
    <w:rsid w:val="00EE547F"/>
    <w:rsid w:val="00EE5BF9"/>
    <w:rsid w:val="00EE6362"/>
    <w:rsid w:val="00EE7107"/>
    <w:rsid w:val="00EE789A"/>
    <w:rsid w:val="00EE7D66"/>
    <w:rsid w:val="00EE7D89"/>
    <w:rsid w:val="00EF0086"/>
    <w:rsid w:val="00EF0422"/>
    <w:rsid w:val="00EF0AC8"/>
    <w:rsid w:val="00EF0C0F"/>
    <w:rsid w:val="00EF0E49"/>
    <w:rsid w:val="00EF0EC2"/>
    <w:rsid w:val="00EF1A7B"/>
    <w:rsid w:val="00EF1C82"/>
    <w:rsid w:val="00EF227D"/>
    <w:rsid w:val="00EF25B2"/>
    <w:rsid w:val="00EF29D9"/>
    <w:rsid w:val="00EF2F98"/>
    <w:rsid w:val="00EF3600"/>
    <w:rsid w:val="00EF3C5D"/>
    <w:rsid w:val="00EF3C7B"/>
    <w:rsid w:val="00EF4446"/>
    <w:rsid w:val="00EF44DA"/>
    <w:rsid w:val="00EF4585"/>
    <w:rsid w:val="00EF4870"/>
    <w:rsid w:val="00EF5088"/>
    <w:rsid w:val="00EF52FA"/>
    <w:rsid w:val="00EF592B"/>
    <w:rsid w:val="00EF5AC6"/>
    <w:rsid w:val="00EF6108"/>
    <w:rsid w:val="00EF6D37"/>
    <w:rsid w:val="00EF7304"/>
    <w:rsid w:val="00EF74A7"/>
    <w:rsid w:val="00EF7953"/>
    <w:rsid w:val="00EF7FC8"/>
    <w:rsid w:val="00F0055F"/>
    <w:rsid w:val="00F00AB3"/>
    <w:rsid w:val="00F00C20"/>
    <w:rsid w:val="00F00FD0"/>
    <w:rsid w:val="00F014D4"/>
    <w:rsid w:val="00F01567"/>
    <w:rsid w:val="00F01B37"/>
    <w:rsid w:val="00F024A4"/>
    <w:rsid w:val="00F02AAC"/>
    <w:rsid w:val="00F02B2B"/>
    <w:rsid w:val="00F02DE4"/>
    <w:rsid w:val="00F03019"/>
    <w:rsid w:val="00F03935"/>
    <w:rsid w:val="00F04285"/>
    <w:rsid w:val="00F045C0"/>
    <w:rsid w:val="00F045EC"/>
    <w:rsid w:val="00F04913"/>
    <w:rsid w:val="00F0498A"/>
    <w:rsid w:val="00F04AAA"/>
    <w:rsid w:val="00F04E98"/>
    <w:rsid w:val="00F0505E"/>
    <w:rsid w:val="00F05F5B"/>
    <w:rsid w:val="00F060F2"/>
    <w:rsid w:val="00F0685C"/>
    <w:rsid w:val="00F06D59"/>
    <w:rsid w:val="00F06E12"/>
    <w:rsid w:val="00F0720D"/>
    <w:rsid w:val="00F075B6"/>
    <w:rsid w:val="00F07734"/>
    <w:rsid w:val="00F1043E"/>
    <w:rsid w:val="00F104E4"/>
    <w:rsid w:val="00F10AFE"/>
    <w:rsid w:val="00F11807"/>
    <w:rsid w:val="00F11999"/>
    <w:rsid w:val="00F119C9"/>
    <w:rsid w:val="00F11E24"/>
    <w:rsid w:val="00F11EB2"/>
    <w:rsid w:val="00F122AB"/>
    <w:rsid w:val="00F12554"/>
    <w:rsid w:val="00F1271A"/>
    <w:rsid w:val="00F1281A"/>
    <w:rsid w:val="00F12D15"/>
    <w:rsid w:val="00F12DBC"/>
    <w:rsid w:val="00F1309A"/>
    <w:rsid w:val="00F130F4"/>
    <w:rsid w:val="00F1349C"/>
    <w:rsid w:val="00F137D4"/>
    <w:rsid w:val="00F142E2"/>
    <w:rsid w:val="00F14795"/>
    <w:rsid w:val="00F15187"/>
    <w:rsid w:val="00F15531"/>
    <w:rsid w:val="00F159AA"/>
    <w:rsid w:val="00F15BA0"/>
    <w:rsid w:val="00F15D61"/>
    <w:rsid w:val="00F15E34"/>
    <w:rsid w:val="00F16073"/>
    <w:rsid w:val="00F160B4"/>
    <w:rsid w:val="00F16358"/>
    <w:rsid w:val="00F16AAC"/>
    <w:rsid w:val="00F16B6C"/>
    <w:rsid w:val="00F1709D"/>
    <w:rsid w:val="00F17407"/>
    <w:rsid w:val="00F179FC"/>
    <w:rsid w:val="00F20175"/>
    <w:rsid w:val="00F202A3"/>
    <w:rsid w:val="00F2035A"/>
    <w:rsid w:val="00F20388"/>
    <w:rsid w:val="00F2073B"/>
    <w:rsid w:val="00F20D50"/>
    <w:rsid w:val="00F20F47"/>
    <w:rsid w:val="00F213A8"/>
    <w:rsid w:val="00F21B92"/>
    <w:rsid w:val="00F22451"/>
    <w:rsid w:val="00F22E96"/>
    <w:rsid w:val="00F22F2E"/>
    <w:rsid w:val="00F22F7A"/>
    <w:rsid w:val="00F230EE"/>
    <w:rsid w:val="00F23A20"/>
    <w:rsid w:val="00F23A77"/>
    <w:rsid w:val="00F23CD7"/>
    <w:rsid w:val="00F2459E"/>
    <w:rsid w:val="00F248FB"/>
    <w:rsid w:val="00F24A18"/>
    <w:rsid w:val="00F24A61"/>
    <w:rsid w:val="00F24AE5"/>
    <w:rsid w:val="00F24C66"/>
    <w:rsid w:val="00F24CBB"/>
    <w:rsid w:val="00F25080"/>
    <w:rsid w:val="00F2552B"/>
    <w:rsid w:val="00F256E6"/>
    <w:rsid w:val="00F25C91"/>
    <w:rsid w:val="00F25E73"/>
    <w:rsid w:val="00F260FB"/>
    <w:rsid w:val="00F26119"/>
    <w:rsid w:val="00F261F5"/>
    <w:rsid w:val="00F26498"/>
    <w:rsid w:val="00F2670F"/>
    <w:rsid w:val="00F26873"/>
    <w:rsid w:val="00F270C5"/>
    <w:rsid w:val="00F27F63"/>
    <w:rsid w:val="00F30003"/>
    <w:rsid w:val="00F302A5"/>
    <w:rsid w:val="00F30774"/>
    <w:rsid w:val="00F30D49"/>
    <w:rsid w:val="00F30F80"/>
    <w:rsid w:val="00F30FD0"/>
    <w:rsid w:val="00F31BA8"/>
    <w:rsid w:val="00F31CE6"/>
    <w:rsid w:val="00F3203A"/>
    <w:rsid w:val="00F32189"/>
    <w:rsid w:val="00F322C4"/>
    <w:rsid w:val="00F3257B"/>
    <w:rsid w:val="00F326DD"/>
    <w:rsid w:val="00F32E72"/>
    <w:rsid w:val="00F3346A"/>
    <w:rsid w:val="00F3386C"/>
    <w:rsid w:val="00F346E5"/>
    <w:rsid w:val="00F35029"/>
    <w:rsid w:val="00F351B4"/>
    <w:rsid w:val="00F3534D"/>
    <w:rsid w:val="00F35DC5"/>
    <w:rsid w:val="00F35F68"/>
    <w:rsid w:val="00F36104"/>
    <w:rsid w:val="00F36119"/>
    <w:rsid w:val="00F362C7"/>
    <w:rsid w:val="00F36931"/>
    <w:rsid w:val="00F36F05"/>
    <w:rsid w:val="00F40152"/>
    <w:rsid w:val="00F4049E"/>
    <w:rsid w:val="00F404FC"/>
    <w:rsid w:val="00F40C9D"/>
    <w:rsid w:val="00F41654"/>
    <w:rsid w:val="00F41C7F"/>
    <w:rsid w:val="00F42251"/>
    <w:rsid w:val="00F4238F"/>
    <w:rsid w:val="00F425F3"/>
    <w:rsid w:val="00F428A3"/>
    <w:rsid w:val="00F4294D"/>
    <w:rsid w:val="00F42AB4"/>
    <w:rsid w:val="00F42C7B"/>
    <w:rsid w:val="00F4342D"/>
    <w:rsid w:val="00F43539"/>
    <w:rsid w:val="00F43718"/>
    <w:rsid w:val="00F438DF"/>
    <w:rsid w:val="00F4397D"/>
    <w:rsid w:val="00F43A3E"/>
    <w:rsid w:val="00F43F85"/>
    <w:rsid w:val="00F440DE"/>
    <w:rsid w:val="00F4435C"/>
    <w:rsid w:val="00F445D2"/>
    <w:rsid w:val="00F45075"/>
    <w:rsid w:val="00F4558F"/>
    <w:rsid w:val="00F4561B"/>
    <w:rsid w:val="00F45E0E"/>
    <w:rsid w:val="00F46580"/>
    <w:rsid w:val="00F46D40"/>
    <w:rsid w:val="00F46F47"/>
    <w:rsid w:val="00F47111"/>
    <w:rsid w:val="00F478C2"/>
    <w:rsid w:val="00F50A8E"/>
    <w:rsid w:val="00F51B24"/>
    <w:rsid w:val="00F5200D"/>
    <w:rsid w:val="00F52442"/>
    <w:rsid w:val="00F52935"/>
    <w:rsid w:val="00F52937"/>
    <w:rsid w:val="00F531C5"/>
    <w:rsid w:val="00F5331D"/>
    <w:rsid w:val="00F53437"/>
    <w:rsid w:val="00F535EF"/>
    <w:rsid w:val="00F538A2"/>
    <w:rsid w:val="00F54270"/>
    <w:rsid w:val="00F54845"/>
    <w:rsid w:val="00F548C2"/>
    <w:rsid w:val="00F54EF7"/>
    <w:rsid w:val="00F555FD"/>
    <w:rsid w:val="00F55697"/>
    <w:rsid w:val="00F56456"/>
    <w:rsid w:val="00F5656B"/>
    <w:rsid w:val="00F56A5F"/>
    <w:rsid w:val="00F56E59"/>
    <w:rsid w:val="00F56F35"/>
    <w:rsid w:val="00F5728F"/>
    <w:rsid w:val="00F57742"/>
    <w:rsid w:val="00F57B3B"/>
    <w:rsid w:val="00F6017F"/>
    <w:rsid w:val="00F601F0"/>
    <w:rsid w:val="00F6045A"/>
    <w:rsid w:val="00F60A08"/>
    <w:rsid w:val="00F61346"/>
    <w:rsid w:val="00F615C5"/>
    <w:rsid w:val="00F61A3E"/>
    <w:rsid w:val="00F61A42"/>
    <w:rsid w:val="00F61F2E"/>
    <w:rsid w:val="00F6286F"/>
    <w:rsid w:val="00F62BEF"/>
    <w:rsid w:val="00F62C34"/>
    <w:rsid w:val="00F63440"/>
    <w:rsid w:val="00F6376E"/>
    <w:rsid w:val="00F638AB"/>
    <w:rsid w:val="00F639AF"/>
    <w:rsid w:val="00F63CB5"/>
    <w:rsid w:val="00F647DA"/>
    <w:rsid w:val="00F64945"/>
    <w:rsid w:val="00F64D93"/>
    <w:rsid w:val="00F651DD"/>
    <w:rsid w:val="00F654CC"/>
    <w:rsid w:val="00F65E58"/>
    <w:rsid w:val="00F6656D"/>
    <w:rsid w:val="00F665FD"/>
    <w:rsid w:val="00F6697F"/>
    <w:rsid w:val="00F672DB"/>
    <w:rsid w:val="00F674F6"/>
    <w:rsid w:val="00F67539"/>
    <w:rsid w:val="00F67675"/>
    <w:rsid w:val="00F67A42"/>
    <w:rsid w:val="00F71775"/>
    <w:rsid w:val="00F7188A"/>
    <w:rsid w:val="00F718FF"/>
    <w:rsid w:val="00F71AA9"/>
    <w:rsid w:val="00F71D0C"/>
    <w:rsid w:val="00F72A33"/>
    <w:rsid w:val="00F72BF9"/>
    <w:rsid w:val="00F72CB1"/>
    <w:rsid w:val="00F72DDE"/>
    <w:rsid w:val="00F72E5D"/>
    <w:rsid w:val="00F72EAB"/>
    <w:rsid w:val="00F73210"/>
    <w:rsid w:val="00F73416"/>
    <w:rsid w:val="00F73E14"/>
    <w:rsid w:val="00F74193"/>
    <w:rsid w:val="00F74456"/>
    <w:rsid w:val="00F7453A"/>
    <w:rsid w:val="00F7459B"/>
    <w:rsid w:val="00F74BCF"/>
    <w:rsid w:val="00F74D08"/>
    <w:rsid w:val="00F754FC"/>
    <w:rsid w:val="00F7581D"/>
    <w:rsid w:val="00F75E29"/>
    <w:rsid w:val="00F76064"/>
    <w:rsid w:val="00F76437"/>
    <w:rsid w:val="00F764AE"/>
    <w:rsid w:val="00F764B2"/>
    <w:rsid w:val="00F76B73"/>
    <w:rsid w:val="00F7715B"/>
    <w:rsid w:val="00F774F3"/>
    <w:rsid w:val="00F775B8"/>
    <w:rsid w:val="00F77DEF"/>
    <w:rsid w:val="00F803CF"/>
    <w:rsid w:val="00F80A2A"/>
    <w:rsid w:val="00F80B0F"/>
    <w:rsid w:val="00F80FA3"/>
    <w:rsid w:val="00F810FE"/>
    <w:rsid w:val="00F814B2"/>
    <w:rsid w:val="00F81B8D"/>
    <w:rsid w:val="00F81D90"/>
    <w:rsid w:val="00F81EDD"/>
    <w:rsid w:val="00F822C6"/>
    <w:rsid w:val="00F824A1"/>
    <w:rsid w:val="00F828E5"/>
    <w:rsid w:val="00F83289"/>
    <w:rsid w:val="00F839CC"/>
    <w:rsid w:val="00F8406C"/>
    <w:rsid w:val="00F8459F"/>
    <w:rsid w:val="00F8480A"/>
    <w:rsid w:val="00F848D1"/>
    <w:rsid w:val="00F84A10"/>
    <w:rsid w:val="00F84ADB"/>
    <w:rsid w:val="00F84E65"/>
    <w:rsid w:val="00F858AF"/>
    <w:rsid w:val="00F85A70"/>
    <w:rsid w:val="00F8600A"/>
    <w:rsid w:val="00F86AE7"/>
    <w:rsid w:val="00F87B7D"/>
    <w:rsid w:val="00F87BE2"/>
    <w:rsid w:val="00F87D0E"/>
    <w:rsid w:val="00F900FF"/>
    <w:rsid w:val="00F9012B"/>
    <w:rsid w:val="00F90836"/>
    <w:rsid w:val="00F910C7"/>
    <w:rsid w:val="00F918E5"/>
    <w:rsid w:val="00F919F8"/>
    <w:rsid w:val="00F91B93"/>
    <w:rsid w:val="00F91BDF"/>
    <w:rsid w:val="00F91E7C"/>
    <w:rsid w:val="00F91EE9"/>
    <w:rsid w:val="00F92096"/>
    <w:rsid w:val="00F9209D"/>
    <w:rsid w:val="00F922BD"/>
    <w:rsid w:val="00F92E76"/>
    <w:rsid w:val="00F93A56"/>
    <w:rsid w:val="00F93F1A"/>
    <w:rsid w:val="00F9424A"/>
    <w:rsid w:val="00F94373"/>
    <w:rsid w:val="00F944AA"/>
    <w:rsid w:val="00F944D3"/>
    <w:rsid w:val="00F94E04"/>
    <w:rsid w:val="00F952CA"/>
    <w:rsid w:val="00F95309"/>
    <w:rsid w:val="00F955E3"/>
    <w:rsid w:val="00F9578D"/>
    <w:rsid w:val="00F95983"/>
    <w:rsid w:val="00F95C06"/>
    <w:rsid w:val="00F96173"/>
    <w:rsid w:val="00F96227"/>
    <w:rsid w:val="00F9649E"/>
    <w:rsid w:val="00F9651D"/>
    <w:rsid w:val="00F96599"/>
    <w:rsid w:val="00F96BE8"/>
    <w:rsid w:val="00F96D5C"/>
    <w:rsid w:val="00F9729E"/>
    <w:rsid w:val="00F973FA"/>
    <w:rsid w:val="00F97E69"/>
    <w:rsid w:val="00FA0967"/>
    <w:rsid w:val="00FA14D9"/>
    <w:rsid w:val="00FA15AA"/>
    <w:rsid w:val="00FA1810"/>
    <w:rsid w:val="00FA1CB1"/>
    <w:rsid w:val="00FA2241"/>
    <w:rsid w:val="00FA268C"/>
    <w:rsid w:val="00FA308F"/>
    <w:rsid w:val="00FA313E"/>
    <w:rsid w:val="00FA3436"/>
    <w:rsid w:val="00FA4163"/>
    <w:rsid w:val="00FA4228"/>
    <w:rsid w:val="00FA469C"/>
    <w:rsid w:val="00FA5190"/>
    <w:rsid w:val="00FA57C1"/>
    <w:rsid w:val="00FA599A"/>
    <w:rsid w:val="00FA5FFA"/>
    <w:rsid w:val="00FA6819"/>
    <w:rsid w:val="00FA6A2B"/>
    <w:rsid w:val="00FA6C7A"/>
    <w:rsid w:val="00FA6D61"/>
    <w:rsid w:val="00FA6DA0"/>
    <w:rsid w:val="00FA7CB5"/>
    <w:rsid w:val="00FA7D2D"/>
    <w:rsid w:val="00FB0644"/>
    <w:rsid w:val="00FB082A"/>
    <w:rsid w:val="00FB0DDA"/>
    <w:rsid w:val="00FB0F51"/>
    <w:rsid w:val="00FB1361"/>
    <w:rsid w:val="00FB1ACF"/>
    <w:rsid w:val="00FB1B1E"/>
    <w:rsid w:val="00FB2501"/>
    <w:rsid w:val="00FB26AC"/>
    <w:rsid w:val="00FB2F28"/>
    <w:rsid w:val="00FB3360"/>
    <w:rsid w:val="00FB3525"/>
    <w:rsid w:val="00FB3621"/>
    <w:rsid w:val="00FB3764"/>
    <w:rsid w:val="00FB3DDE"/>
    <w:rsid w:val="00FB423E"/>
    <w:rsid w:val="00FB46E7"/>
    <w:rsid w:val="00FB4CCA"/>
    <w:rsid w:val="00FB54D9"/>
    <w:rsid w:val="00FB5BB5"/>
    <w:rsid w:val="00FB5D39"/>
    <w:rsid w:val="00FB6CDA"/>
    <w:rsid w:val="00FB731F"/>
    <w:rsid w:val="00FC021F"/>
    <w:rsid w:val="00FC109D"/>
    <w:rsid w:val="00FC11B2"/>
    <w:rsid w:val="00FC1696"/>
    <w:rsid w:val="00FC1A79"/>
    <w:rsid w:val="00FC200A"/>
    <w:rsid w:val="00FC23C0"/>
    <w:rsid w:val="00FC253F"/>
    <w:rsid w:val="00FC2B46"/>
    <w:rsid w:val="00FC3260"/>
    <w:rsid w:val="00FC3546"/>
    <w:rsid w:val="00FC3A79"/>
    <w:rsid w:val="00FC3AC1"/>
    <w:rsid w:val="00FC3DD2"/>
    <w:rsid w:val="00FC3E75"/>
    <w:rsid w:val="00FC4710"/>
    <w:rsid w:val="00FC4AE9"/>
    <w:rsid w:val="00FC5320"/>
    <w:rsid w:val="00FC550C"/>
    <w:rsid w:val="00FC57D7"/>
    <w:rsid w:val="00FC58CF"/>
    <w:rsid w:val="00FC595F"/>
    <w:rsid w:val="00FC597D"/>
    <w:rsid w:val="00FC5BBC"/>
    <w:rsid w:val="00FC5D93"/>
    <w:rsid w:val="00FC5E9E"/>
    <w:rsid w:val="00FC6194"/>
    <w:rsid w:val="00FC64AC"/>
    <w:rsid w:val="00FC66C6"/>
    <w:rsid w:val="00FC66C9"/>
    <w:rsid w:val="00FC66CD"/>
    <w:rsid w:val="00FC6743"/>
    <w:rsid w:val="00FC6768"/>
    <w:rsid w:val="00FC6936"/>
    <w:rsid w:val="00FC6F5F"/>
    <w:rsid w:val="00FC700E"/>
    <w:rsid w:val="00FC740B"/>
    <w:rsid w:val="00FC76A2"/>
    <w:rsid w:val="00FC7852"/>
    <w:rsid w:val="00FC7B74"/>
    <w:rsid w:val="00FC7C60"/>
    <w:rsid w:val="00FD04E6"/>
    <w:rsid w:val="00FD05FA"/>
    <w:rsid w:val="00FD0CE3"/>
    <w:rsid w:val="00FD104A"/>
    <w:rsid w:val="00FD109B"/>
    <w:rsid w:val="00FD1187"/>
    <w:rsid w:val="00FD1223"/>
    <w:rsid w:val="00FD141E"/>
    <w:rsid w:val="00FD142A"/>
    <w:rsid w:val="00FD1A06"/>
    <w:rsid w:val="00FD1C28"/>
    <w:rsid w:val="00FD1D13"/>
    <w:rsid w:val="00FD3976"/>
    <w:rsid w:val="00FD3CBA"/>
    <w:rsid w:val="00FD3EFE"/>
    <w:rsid w:val="00FD4184"/>
    <w:rsid w:val="00FD48B1"/>
    <w:rsid w:val="00FD4C32"/>
    <w:rsid w:val="00FD4CFD"/>
    <w:rsid w:val="00FD51EC"/>
    <w:rsid w:val="00FD5443"/>
    <w:rsid w:val="00FD56BA"/>
    <w:rsid w:val="00FD5B2D"/>
    <w:rsid w:val="00FD6671"/>
    <w:rsid w:val="00FD6D49"/>
    <w:rsid w:val="00FD6E80"/>
    <w:rsid w:val="00FD6E86"/>
    <w:rsid w:val="00FD6EEA"/>
    <w:rsid w:val="00FD7019"/>
    <w:rsid w:val="00FD7416"/>
    <w:rsid w:val="00FD7A7F"/>
    <w:rsid w:val="00FD7B5D"/>
    <w:rsid w:val="00FE0116"/>
    <w:rsid w:val="00FE12FA"/>
    <w:rsid w:val="00FE1579"/>
    <w:rsid w:val="00FE1742"/>
    <w:rsid w:val="00FE18AC"/>
    <w:rsid w:val="00FE1DB1"/>
    <w:rsid w:val="00FE1DF3"/>
    <w:rsid w:val="00FE1EB4"/>
    <w:rsid w:val="00FE1F2E"/>
    <w:rsid w:val="00FE23F4"/>
    <w:rsid w:val="00FE25A9"/>
    <w:rsid w:val="00FE2EB3"/>
    <w:rsid w:val="00FE3D90"/>
    <w:rsid w:val="00FE4033"/>
    <w:rsid w:val="00FE4039"/>
    <w:rsid w:val="00FE4485"/>
    <w:rsid w:val="00FE448B"/>
    <w:rsid w:val="00FE44AD"/>
    <w:rsid w:val="00FE4D8C"/>
    <w:rsid w:val="00FE5095"/>
    <w:rsid w:val="00FE59A9"/>
    <w:rsid w:val="00FE5CD2"/>
    <w:rsid w:val="00FE6109"/>
    <w:rsid w:val="00FE6A26"/>
    <w:rsid w:val="00FE6A6F"/>
    <w:rsid w:val="00FE74CB"/>
    <w:rsid w:val="00FF0600"/>
    <w:rsid w:val="00FF0FF1"/>
    <w:rsid w:val="00FF10F0"/>
    <w:rsid w:val="00FF14E3"/>
    <w:rsid w:val="00FF2084"/>
    <w:rsid w:val="00FF2209"/>
    <w:rsid w:val="00FF2530"/>
    <w:rsid w:val="00FF25C6"/>
    <w:rsid w:val="00FF2797"/>
    <w:rsid w:val="00FF294B"/>
    <w:rsid w:val="00FF30FB"/>
    <w:rsid w:val="00FF3C3B"/>
    <w:rsid w:val="00FF3C84"/>
    <w:rsid w:val="00FF405A"/>
    <w:rsid w:val="00FF4278"/>
    <w:rsid w:val="00FF427E"/>
    <w:rsid w:val="00FF4770"/>
    <w:rsid w:val="00FF55C6"/>
    <w:rsid w:val="00FF566E"/>
    <w:rsid w:val="00FF588D"/>
    <w:rsid w:val="00FF5F45"/>
    <w:rsid w:val="00FF60A0"/>
    <w:rsid w:val="00FF60E3"/>
    <w:rsid w:val="00FF6603"/>
    <w:rsid w:val="00FF750C"/>
    <w:rsid w:val="00FF7662"/>
    <w:rsid w:val="00FF7BAE"/>
    <w:rsid w:val="00FF7C9A"/>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DACA9"/>
  <w15:chartTrackingRefBased/>
  <w15:docId w15:val="{D8DB95B1-70CF-4560-AFA1-B46068C2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FA4"/>
  </w:style>
  <w:style w:type="paragraph" w:styleId="Footer">
    <w:name w:val="footer"/>
    <w:basedOn w:val="Normal"/>
    <w:link w:val="FooterChar"/>
    <w:uiPriority w:val="99"/>
    <w:unhideWhenUsed/>
    <w:rsid w:val="003B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FA4"/>
  </w:style>
  <w:style w:type="table" w:styleId="TableGrid">
    <w:name w:val="Table Grid"/>
    <w:basedOn w:val="TableNormal"/>
    <w:uiPriority w:val="39"/>
    <w:rsid w:val="003B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DFC"/>
    <w:rPr>
      <w:color w:val="0563C1" w:themeColor="hyperlink"/>
      <w:u w:val="single"/>
    </w:rPr>
  </w:style>
  <w:style w:type="character" w:styleId="UnresolvedMention">
    <w:name w:val="Unresolved Mention"/>
    <w:basedOn w:val="DefaultParagraphFont"/>
    <w:uiPriority w:val="99"/>
    <w:semiHidden/>
    <w:unhideWhenUsed/>
    <w:rsid w:val="006C1DFC"/>
    <w:rPr>
      <w:color w:val="605E5C"/>
      <w:shd w:val="clear" w:color="auto" w:fill="E1DFDD"/>
    </w:rPr>
  </w:style>
  <w:style w:type="paragraph" w:styleId="BalloonText">
    <w:name w:val="Balloon Text"/>
    <w:basedOn w:val="Normal"/>
    <w:link w:val="BalloonTextChar"/>
    <w:uiPriority w:val="99"/>
    <w:semiHidden/>
    <w:unhideWhenUsed/>
    <w:rsid w:val="00350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53"/>
    <w:rPr>
      <w:rFonts w:ascii="Segoe UI" w:hAnsi="Segoe UI" w:cs="Segoe UI"/>
      <w:sz w:val="18"/>
      <w:szCs w:val="18"/>
    </w:rPr>
  </w:style>
  <w:style w:type="paragraph" w:styleId="ListParagraph">
    <w:name w:val="List Paragraph"/>
    <w:basedOn w:val="Normal"/>
    <w:uiPriority w:val="34"/>
    <w:qFormat/>
    <w:rsid w:val="00886B61"/>
    <w:pPr>
      <w:ind w:left="720"/>
      <w:contextualSpacing/>
    </w:pPr>
  </w:style>
  <w:style w:type="paragraph" w:styleId="NoSpacing">
    <w:name w:val="No Spacing"/>
    <w:uiPriority w:val="1"/>
    <w:qFormat/>
    <w:rsid w:val="007B1E0F"/>
    <w:pPr>
      <w:spacing w:after="0" w:line="240" w:lineRule="auto"/>
    </w:pPr>
  </w:style>
  <w:style w:type="paragraph" w:styleId="Revision">
    <w:name w:val="Revision"/>
    <w:hidden/>
    <w:uiPriority w:val="99"/>
    <w:semiHidden/>
    <w:rsid w:val="00B32D78"/>
    <w:pPr>
      <w:spacing w:after="0" w:line="240" w:lineRule="auto"/>
    </w:pPr>
  </w:style>
  <w:style w:type="character" w:styleId="CommentReference">
    <w:name w:val="annotation reference"/>
    <w:basedOn w:val="DefaultParagraphFont"/>
    <w:uiPriority w:val="99"/>
    <w:semiHidden/>
    <w:unhideWhenUsed/>
    <w:rsid w:val="00F6376E"/>
    <w:rPr>
      <w:sz w:val="16"/>
      <w:szCs w:val="16"/>
    </w:rPr>
  </w:style>
  <w:style w:type="paragraph" w:styleId="CommentText">
    <w:name w:val="annotation text"/>
    <w:basedOn w:val="Normal"/>
    <w:link w:val="CommentTextChar"/>
    <w:uiPriority w:val="99"/>
    <w:unhideWhenUsed/>
    <w:rsid w:val="00F6376E"/>
    <w:pPr>
      <w:spacing w:line="240" w:lineRule="auto"/>
    </w:pPr>
    <w:rPr>
      <w:sz w:val="20"/>
      <w:szCs w:val="20"/>
    </w:rPr>
  </w:style>
  <w:style w:type="character" w:customStyle="1" w:styleId="CommentTextChar">
    <w:name w:val="Comment Text Char"/>
    <w:basedOn w:val="DefaultParagraphFont"/>
    <w:link w:val="CommentText"/>
    <w:uiPriority w:val="99"/>
    <w:rsid w:val="00F6376E"/>
    <w:rPr>
      <w:sz w:val="20"/>
      <w:szCs w:val="20"/>
    </w:rPr>
  </w:style>
  <w:style w:type="paragraph" w:styleId="CommentSubject">
    <w:name w:val="annotation subject"/>
    <w:basedOn w:val="CommentText"/>
    <w:next w:val="CommentText"/>
    <w:link w:val="CommentSubjectChar"/>
    <w:uiPriority w:val="99"/>
    <w:semiHidden/>
    <w:unhideWhenUsed/>
    <w:rsid w:val="00F6376E"/>
    <w:rPr>
      <w:b/>
      <w:bCs/>
    </w:rPr>
  </w:style>
  <w:style w:type="character" w:customStyle="1" w:styleId="CommentSubjectChar">
    <w:name w:val="Comment Subject Char"/>
    <w:basedOn w:val="CommentTextChar"/>
    <w:link w:val="CommentSubject"/>
    <w:uiPriority w:val="99"/>
    <w:semiHidden/>
    <w:rsid w:val="00F6376E"/>
    <w:rPr>
      <w:b/>
      <w:bCs/>
      <w:sz w:val="20"/>
      <w:szCs w:val="20"/>
    </w:rPr>
  </w:style>
  <w:style w:type="character" w:styleId="FollowedHyperlink">
    <w:name w:val="FollowedHyperlink"/>
    <w:basedOn w:val="DefaultParagraphFont"/>
    <w:uiPriority w:val="99"/>
    <w:semiHidden/>
    <w:unhideWhenUsed/>
    <w:rsid w:val="00715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050">
      <w:bodyDiv w:val="1"/>
      <w:marLeft w:val="0"/>
      <w:marRight w:val="0"/>
      <w:marTop w:val="0"/>
      <w:marBottom w:val="0"/>
      <w:divBdr>
        <w:top w:val="none" w:sz="0" w:space="0" w:color="auto"/>
        <w:left w:val="none" w:sz="0" w:space="0" w:color="auto"/>
        <w:bottom w:val="none" w:sz="0" w:space="0" w:color="auto"/>
        <w:right w:val="none" w:sz="0" w:space="0" w:color="auto"/>
      </w:divBdr>
    </w:div>
    <w:div w:id="1389453055">
      <w:bodyDiv w:val="1"/>
      <w:marLeft w:val="0"/>
      <w:marRight w:val="0"/>
      <w:marTop w:val="0"/>
      <w:marBottom w:val="0"/>
      <w:divBdr>
        <w:top w:val="none" w:sz="0" w:space="0" w:color="auto"/>
        <w:left w:val="none" w:sz="0" w:space="0" w:color="auto"/>
        <w:bottom w:val="none" w:sz="0" w:space="0" w:color="auto"/>
        <w:right w:val="none" w:sz="0" w:space="0" w:color="auto"/>
      </w:divBdr>
    </w:div>
    <w:div w:id="1467771246">
      <w:bodyDiv w:val="1"/>
      <w:marLeft w:val="0"/>
      <w:marRight w:val="0"/>
      <w:marTop w:val="0"/>
      <w:marBottom w:val="0"/>
      <w:divBdr>
        <w:top w:val="none" w:sz="0" w:space="0" w:color="auto"/>
        <w:left w:val="none" w:sz="0" w:space="0" w:color="auto"/>
        <w:bottom w:val="none" w:sz="0" w:space="0" w:color="auto"/>
        <w:right w:val="none" w:sz="0" w:space="0" w:color="auto"/>
      </w:divBdr>
    </w:div>
    <w:div w:id="1477183070">
      <w:bodyDiv w:val="1"/>
      <w:marLeft w:val="0"/>
      <w:marRight w:val="0"/>
      <w:marTop w:val="0"/>
      <w:marBottom w:val="0"/>
      <w:divBdr>
        <w:top w:val="none" w:sz="0" w:space="0" w:color="auto"/>
        <w:left w:val="none" w:sz="0" w:space="0" w:color="auto"/>
        <w:bottom w:val="none" w:sz="0" w:space="0" w:color="auto"/>
        <w:right w:val="none" w:sz="0" w:space="0" w:color="auto"/>
      </w:divBdr>
    </w:div>
    <w:div w:id="1655449426">
      <w:bodyDiv w:val="1"/>
      <w:marLeft w:val="0"/>
      <w:marRight w:val="0"/>
      <w:marTop w:val="0"/>
      <w:marBottom w:val="0"/>
      <w:divBdr>
        <w:top w:val="none" w:sz="0" w:space="0" w:color="auto"/>
        <w:left w:val="none" w:sz="0" w:space="0" w:color="auto"/>
        <w:bottom w:val="none" w:sz="0" w:space="0" w:color="auto"/>
        <w:right w:val="none" w:sz="0" w:space="0" w:color="auto"/>
      </w:divBdr>
    </w:div>
    <w:div w:id="18187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forms.office.com%2Fg%2F5fJdiMML93&amp;data=05%7C02%7Cpasalvato%40panynj.gov%7C366881fa9b1e4796711608dd205a1c6c%7Cc4484a25d0d84ad0916aa889b6aa7a02%7C0%7C0%7C638702293573949074%7CUnknown%7CTWFpbGZsb3d8eyJFbXB0eU1hcGkiOnRydWUsIlYiOiIwLjAuMDAwMCIsIlAiOiJXaW4zMiIsIkFOIjoiTWFpbCIsIldUIjoyfQ%3D%3D%7C0%7C%7C%7C&amp;sdata=3vhLDz3uN0Y5OAogIJczKC2EgyUoBqwgV1dYFDPaYo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CBF@TE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5218.CFD2C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cf808-3cf0-4f34-aab2-b91063c897c0">
      <Terms xmlns="http://schemas.microsoft.com/office/infopath/2007/PartnerControls"/>
    </lcf76f155ced4ddcb4097134ff3c332f>
    <TaxCatchAll xmlns="c3e4a5b8-938f-4502-913b-715a7fa287df" xsi:nil="true"/>
    <_Flow_SignoffStatus xmlns="625cf808-3cf0-4f34-aab2-b91063c897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E6116BD3F02D48B41D79B6F0C9A05C" ma:contentTypeVersion="19" ma:contentTypeDescription="Create a new document." ma:contentTypeScope="" ma:versionID="6c0d052f30ee4cd418e7aaa0bd530987">
  <xsd:schema xmlns:xsd="http://www.w3.org/2001/XMLSchema" xmlns:xs="http://www.w3.org/2001/XMLSchema" xmlns:p="http://schemas.microsoft.com/office/2006/metadata/properties" xmlns:ns2="625cf808-3cf0-4f34-aab2-b91063c897c0" xmlns:ns3="c3e4a5b8-938f-4502-913b-715a7fa287df" targetNamespace="http://schemas.microsoft.com/office/2006/metadata/properties" ma:root="true" ma:fieldsID="c401d0935a88007e154a71214bff224b" ns2:_="" ns3:_="">
    <xsd:import namespace="625cf808-3cf0-4f34-aab2-b91063c897c0"/>
    <xsd:import namespace="c3e4a5b8-938f-4502-913b-715a7fa28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cf808-3cf0-4f34-aab2-b91063c89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026d44-c4c6-4660-a72f-6eca437e4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4a5b8-938f-4502-913b-715a7fa287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eb7896-115d-4a81-a493-1e873c1dd1b7}" ma:internalName="TaxCatchAll" ma:showField="CatchAllData" ma:web="c3e4a5b8-938f-4502-913b-715a7fa28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409D-103F-45CC-AF9C-6CE32FAC427C}">
  <ds:schemaRefs>
    <ds:schemaRef ds:uri="http://schemas.microsoft.com/office/2006/metadata/properties"/>
    <ds:schemaRef ds:uri="http://schemas.microsoft.com/office/infopath/2007/PartnerControls"/>
    <ds:schemaRef ds:uri="625cf808-3cf0-4f34-aab2-b91063c897c0"/>
    <ds:schemaRef ds:uri="c3e4a5b8-938f-4502-913b-715a7fa287df"/>
  </ds:schemaRefs>
</ds:datastoreItem>
</file>

<file path=customXml/itemProps2.xml><?xml version="1.0" encoding="utf-8"?>
<ds:datastoreItem xmlns:ds="http://schemas.openxmlformats.org/officeDocument/2006/customXml" ds:itemID="{CF0B1E30-59D1-43C7-8D06-3B0C813F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cf808-3cf0-4f34-aab2-b91063c897c0"/>
    <ds:schemaRef ds:uri="c3e4a5b8-938f-4502-913b-715a7fa28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C7C8B-0328-4D6A-AECD-98F306ECA4F3}">
  <ds:schemaRefs>
    <ds:schemaRef ds:uri="http://schemas.microsoft.com/sharepoint/v3/contenttype/forms"/>
  </ds:schemaRefs>
</ds:datastoreItem>
</file>

<file path=customXml/itemProps4.xml><?xml version="1.0" encoding="utf-8"?>
<ds:datastoreItem xmlns:ds="http://schemas.openxmlformats.org/officeDocument/2006/customXml" ds:itemID="{1C3A96D4-B140-4CF2-B620-9F2BC493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Port Authority of New York and New Jersey</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 Patricia</dc:creator>
  <cp:keywords/>
  <dc:description/>
  <cp:lastModifiedBy>Salvato, Patricia (She/Her)</cp:lastModifiedBy>
  <cp:revision>511</cp:revision>
  <cp:lastPrinted>2025-04-11T16:07:00Z</cp:lastPrinted>
  <dcterms:created xsi:type="dcterms:W3CDTF">2025-03-13T19:46:00Z</dcterms:created>
  <dcterms:modified xsi:type="dcterms:W3CDTF">2025-05-28T14:08:00Z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0x010100B5355FCCCE596C4C8F39972236686347</vt:lpwstr>
  </property>
  <property fmtid="{D5CDD505-2E9C-101B-9397-08002B2CF9AE}" pid="3" name="MediaServiceImageTags">
    <vt:lpwstr/>
  </property>
</Properties>
</file>